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5A" w:rsidRPr="00381945" w:rsidRDefault="005A1919" w:rsidP="005A1919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E23A18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EF725D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L’OPÉRA REVISITÉ DE</w:t>
      </w:r>
      <w:r w:rsidR="00A2299A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CYRIL LIGNAC</w:t>
      </w:r>
      <w:r w:rsidR="00A2299A" w:rsidRPr="00E23A18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</w:t>
      </w:r>
      <w:r w:rsidRPr="00E23A18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7F5E02" w:rsidRDefault="007F5E02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97323D" w:rsidRPr="00E23A18" w:rsidRDefault="0097323D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970A8F" w:rsidRPr="00E23A18" w:rsidRDefault="0045493A" w:rsidP="005A1919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i/>
          <w:color w:val="FF0066"/>
          <w:sz w:val="20"/>
          <w:szCs w:val="20"/>
        </w:rPr>
        <w:t>Niveau de difficulté : Délicat</w:t>
      </w:r>
    </w:p>
    <w:p w:rsidR="00970A8F" w:rsidRPr="00E23A18" w:rsidRDefault="00BE3651" w:rsidP="005A1919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i/>
          <w:color w:val="FF0066"/>
          <w:sz w:val="20"/>
          <w:szCs w:val="20"/>
        </w:rPr>
        <w:t xml:space="preserve">Temps de cuisson : </w:t>
      </w:r>
      <w:r w:rsidR="005449DB" w:rsidRPr="00E23A18">
        <w:rPr>
          <w:rFonts w:ascii="Lucida Handwriting" w:hAnsi="Lucida Handwriting" w:cs="Arial"/>
          <w:i/>
          <w:color w:val="FF0066"/>
          <w:sz w:val="20"/>
          <w:szCs w:val="20"/>
        </w:rPr>
        <w:t xml:space="preserve">  20 minutes </w:t>
      </w:r>
    </w:p>
    <w:p w:rsidR="00970A8F" w:rsidRPr="00E23A18" w:rsidRDefault="00970A8F" w:rsidP="005A1919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E23A18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AC4E7C">
        <w:rPr>
          <w:rFonts w:ascii="Lucida Handwriting" w:hAnsi="Lucida Handwriting" w:cs="Arial"/>
          <w:i/>
          <w:color w:val="FF0066"/>
          <w:sz w:val="20"/>
          <w:szCs w:val="20"/>
        </w:rPr>
        <w:t>2H3</w:t>
      </w:r>
      <w:r w:rsidR="00A2299A">
        <w:rPr>
          <w:rFonts w:ascii="Lucida Handwriting" w:hAnsi="Lucida Handwriting" w:cs="Arial"/>
          <w:i/>
          <w:color w:val="FF0066"/>
          <w:sz w:val="20"/>
          <w:szCs w:val="20"/>
        </w:rPr>
        <w:t>0</w:t>
      </w:r>
    </w:p>
    <w:p w:rsidR="00AD2A3E" w:rsidRPr="00E23A18" w:rsidRDefault="00CF5623" w:rsidP="005A1919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i/>
          <w:color w:val="FF0066"/>
          <w:sz w:val="20"/>
          <w:szCs w:val="20"/>
        </w:rPr>
        <w:t xml:space="preserve">Temps de </w:t>
      </w:r>
      <w:r w:rsidR="00370BAE">
        <w:rPr>
          <w:rFonts w:ascii="Lucida Handwriting" w:hAnsi="Lucida Handwriting" w:cs="Arial"/>
          <w:i/>
          <w:color w:val="FF0066"/>
          <w:sz w:val="20"/>
          <w:szCs w:val="20"/>
        </w:rPr>
        <w:t>réfrigération :</w:t>
      </w:r>
      <w:r w:rsidR="00AC4E7C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>
        <w:rPr>
          <w:rFonts w:ascii="Lucida Handwriting" w:hAnsi="Lucida Handwriting" w:cs="Arial"/>
          <w:i/>
          <w:color w:val="FF0066"/>
          <w:sz w:val="20"/>
          <w:szCs w:val="20"/>
        </w:rPr>
        <w:t>1H30</w:t>
      </w:r>
    </w:p>
    <w:p w:rsidR="007F5E02" w:rsidRPr="00E23A18" w:rsidRDefault="007F5E02" w:rsidP="005A1919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8B6B5B" w:rsidRDefault="0013362F" w:rsidP="005A1919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A2299A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pour 6 personnes</w:t>
      </w:r>
      <w:r w:rsidR="00957302" w:rsidRPr="00E23A18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 :</w:t>
      </w:r>
    </w:p>
    <w:p w:rsidR="00837219" w:rsidRPr="00E23A18" w:rsidRDefault="00837219" w:rsidP="005A1919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</w:p>
    <w:p w:rsidR="008B6B5B" w:rsidRPr="00837219" w:rsidRDefault="005449DB" w:rsidP="00A229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Pour </w:t>
      </w:r>
      <w:r w:rsidR="00AC4E7C">
        <w:rPr>
          <w:rFonts w:ascii="Lucida Handwriting" w:hAnsi="Lucida Handwriting" w:cs="Arial"/>
          <w:b/>
          <w:i/>
          <w:color w:val="9900CC"/>
          <w:sz w:val="20"/>
          <w:szCs w:val="20"/>
        </w:rPr>
        <w:t>le biscuit shortbread</w:t>
      </w:r>
      <w:r w:rsidR="00AC4E7C"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:</w:t>
      </w:r>
    </w:p>
    <w:p w:rsidR="00B70584" w:rsidRDefault="00AC4E7C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175</w:t>
      </w:r>
      <w:r w:rsidR="00B70584">
        <w:rPr>
          <w:rFonts w:ascii="Lucida Handwriting" w:hAnsi="Lucida Handwriting" w:cs="Arial"/>
          <w:i/>
          <w:color w:val="9900CC"/>
          <w:sz w:val="20"/>
          <w:szCs w:val="20"/>
        </w:rPr>
        <w:t xml:space="preserve"> g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de Farine</w:t>
      </w:r>
    </w:p>
    <w:p w:rsidR="00AC4E7C" w:rsidRDefault="00AC4E7C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147 g de Beurre</w:t>
      </w:r>
      <w:r w:rsidR="0097323D">
        <w:rPr>
          <w:rFonts w:ascii="Lucida Handwriting" w:hAnsi="Lucida Handwriting" w:cs="Arial"/>
          <w:i/>
          <w:color w:val="9900CC"/>
          <w:sz w:val="20"/>
          <w:szCs w:val="20"/>
        </w:rPr>
        <w:t xml:space="preserve"> mou</w:t>
      </w:r>
    </w:p>
    <w:p w:rsidR="00AC4E7C" w:rsidRDefault="00AC4E7C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54 g de Sucre glace</w:t>
      </w:r>
    </w:p>
    <w:p w:rsidR="00AC4E7C" w:rsidRDefault="00AC4E7C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g de sel</w:t>
      </w:r>
    </w:p>
    <w:p w:rsidR="00A73911" w:rsidRDefault="00A7391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73911" w:rsidRPr="00A73911" w:rsidRDefault="00A73911" w:rsidP="00AC4E7C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A73911">
        <w:rPr>
          <w:rFonts w:ascii="Lucida Handwriting" w:hAnsi="Lucida Handwriting" w:cs="Arial"/>
          <w:b/>
          <w:i/>
          <w:color w:val="9900CC"/>
          <w:sz w:val="20"/>
          <w:szCs w:val="20"/>
        </w:rPr>
        <w:t>Pour le biscuit Joconde :</w:t>
      </w:r>
    </w:p>
    <w:p w:rsidR="00A73911" w:rsidRDefault="00A7391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200 g d’œufs</w:t>
      </w:r>
    </w:p>
    <w:p w:rsidR="00A73911" w:rsidRDefault="00A7391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150 g de Sucre glace</w:t>
      </w:r>
    </w:p>
    <w:p w:rsidR="00A73911" w:rsidRDefault="00A7391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50 g de Poudre d’Amande</w:t>
      </w:r>
    </w:p>
    <w:p w:rsidR="00A73911" w:rsidRDefault="00A7391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40 g de Farine</w:t>
      </w:r>
    </w:p>
    <w:p w:rsidR="00A73911" w:rsidRDefault="00A7391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120 g de Blancs d’œufs</w:t>
      </w:r>
    </w:p>
    <w:p w:rsidR="00A73911" w:rsidRDefault="00A7391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20 g de Sucre</w:t>
      </w:r>
    </w:p>
    <w:p w:rsidR="00A73911" w:rsidRDefault="00A7391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30 g de Beurre</w:t>
      </w:r>
    </w:p>
    <w:p w:rsidR="00B70584" w:rsidRDefault="00B70584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70584" w:rsidRPr="00837219" w:rsidRDefault="00B70584" w:rsidP="00A229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>Pour</w:t>
      </w:r>
      <w:r w:rsidR="00AC4E7C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l’imbibage au café</w:t>
      </w:r>
      <w:r w:rsidR="00AC4E7C"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:</w:t>
      </w:r>
    </w:p>
    <w:p w:rsidR="00837219" w:rsidRDefault="00AC4E7C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250 g d’Eau</w:t>
      </w:r>
    </w:p>
    <w:p w:rsidR="00AC4E7C" w:rsidRDefault="00AC4E7C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80g d’Arôme café</w:t>
      </w:r>
    </w:p>
    <w:p w:rsidR="00AC4E7C" w:rsidRDefault="00AC4E7C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60g de Sucre</w:t>
      </w:r>
    </w:p>
    <w:p w:rsidR="00AC4E7C" w:rsidRDefault="00AC4E7C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6 g de Gélatine en poudre</w:t>
      </w:r>
    </w:p>
    <w:p w:rsidR="00AC4E7C" w:rsidRDefault="00AC4E7C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36 g d’eau pour la gélatine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7219" w:rsidRPr="00837219" w:rsidRDefault="00837219" w:rsidP="00A229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Pour la </w:t>
      </w:r>
      <w:r w:rsidR="00AC4E7C"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crème </w:t>
      </w:r>
      <w:r w:rsidR="00AC4E7C">
        <w:rPr>
          <w:rFonts w:ascii="Lucida Handwriting" w:hAnsi="Lucida Handwriting" w:cs="Arial"/>
          <w:b/>
          <w:i/>
          <w:color w:val="9900CC"/>
          <w:sz w:val="20"/>
          <w:szCs w:val="20"/>
        </w:rPr>
        <w:t>au beurre au café</w:t>
      </w:r>
      <w:r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> :</w:t>
      </w:r>
    </w:p>
    <w:p w:rsidR="00837219" w:rsidRDefault="00AC4E7C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75 g de Sucre</w:t>
      </w:r>
    </w:p>
    <w:p w:rsidR="00AC4E7C" w:rsidRDefault="00AC4E7C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25 g d’Eau</w:t>
      </w:r>
    </w:p>
    <w:p w:rsidR="00AC4E7C" w:rsidRDefault="00AC4E7C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70 g de jaunes d’Œufs</w:t>
      </w:r>
    </w:p>
    <w:p w:rsidR="00AC4E7C" w:rsidRDefault="00AC4E7C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100 g de Beurre</w:t>
      </w:r>
      <w:r w:rsidR="009E20CF">
        <w:rPr>
          <w:rFonts w:ascii="Lucida Handwriting" w:hAnsi="Lucida Handwriting" w:cs="Arial"/>
          <w:i/>
          <w:color w:val="9900CC"/>
          <w:sz w:val="20"/>
          <w:szCs w:val="20"/>
        </w:rPr>
        <w:t xml:space="preserve"> mou</w:t>
      </w:r>
    </w:p>
    <w:p w:rsidR="00AC4E7C" w:rsidRDefault="00AC4E7C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8 g d’Arôme café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7219" w:rsidRPr="00837219" w:rsidRDefault="00AC4E7C" w:rsidP="00A229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b/>
          <w:i/>
          <w:color w:val="9900CC"/>
          <w:sz w:val="20"/>
          <w:szCs w:val="20"/>
        </w:rPr>
        <w:t>Pour la ganache au chocolat</w:t>
      </w:r>
      <w:r w:rsidR="00837219"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> :</w:t>
      </w:r>
    </w:p>
    <w:p w:rsidR="00837219" w:rsidRDefault="00AC4E7C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113 g de Crème fraiche liquide entière</w:t>
      </w:r>
    </w:p>
    <w:p w:rsidR="00AC4E7C" w:rsidRDefault="00AC4E7C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77 g de Chocolat noir</w:t>
      </w:r>
    </w:p>
    <w:p w:rsidR="009E20CF" w:rsidRDefault="009E20CF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30 g de Glucose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7219" w:rsidRPr="00837219" w:rsidRDefault="00A73911" w:rsidP="00A229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b/>
          <w:i/>
          <w:color w:val="9900CC"/>
          <w:sz w:val="20"/>
          <w:szCs w:val="20"/>
        </w:rPr>
        <w:t>Pour l’enrobage eu chocolat noir</w:t>
      </w:r>
      <w:r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:</w:t>
      </w:r>
    </w:p>
    <w:p w:rsidR="00837219" w:rsidRDefault="00A73911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200 g de Chocolat noir</w:t>
      </w:r>
    </w:p>
    <w:p w:rsidR="00837219" w:rsidRDefault="00A73911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90 g de Beurre </w:t>
      </w:r>
      <w:r w:rsidR="00837219">
        <w:rPr>
          <w:rFonts w:ascii="Lucida Handwriting" w:hAnsi="Lucida Handwriting" w:cs="Arial"/>
          <w:i/>
          <w:color w:val="9900CC"/>
          <w:sz w:val="20"/>
          <w:szCs w:val="20"/>
        </w:rPr>
        <w:t>de Cacao</w:t>
      </w:r>
    </w:p>
    <w:p w:rsidR="00A73911" w:rsidRDefault="00A73911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73911" w:rsidRPr="00A73911" w:rsidRDefault="00A73911" w:rsidP="00A229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A73911">
        <w:rPr>
          <w:rFonts w:ascii="Lucida Handwriting" w:hAnsi="Lucida Handwriting" w:cs="Arial"/>
          <w:b/>
          <w:i/>
          <w:color w:val="9900CC"/>
          <w:sz w:val="20"/>
          <w:szCs w:val="20"/>
        </w:rPr>
        <w:t>Pour la décoration :</w:t>
      </w:r>
    </w:p>
    <w:p w:rsidR="00A73911" w:rsidRDefault="00370BAE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Poudre et feuilles </w:t>
      </w:r>
      <w:r w:rsidR="00A73911">
        <w:rPr>
          <w:rFonts w:ascii="Lucida Handwriting" w:hAnsi="Lucida Handwriting" w:cs="Arial"/>
          <w:i/>
          <w:color w:val="9900CC"/>
          <w:sz w:val="20"/>
          <w:szCs w:val="20"/>
        </w:rPr>
        <w:t>d’Or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alimentaires</w:t>
      </w:r>
    </w:p>
    <w:p w:rsidR="00330D2F" w:rsidRPr="00E23A18" w:rsidRDefault="00330D2F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644E6E" w:rsidRPr="00E23A18" w:rsidRDefault="0013362F" w:rsidP="005A1919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4469BE" w:rsidRDefault="00D37B17" w:rsidP="008372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E23A18">
        <w:rPr>
          <w:rFonts w:ascii="Lucida Handwriting" w:hAnsi="Lucida Handwriting" w:cs="Arial"/>
          <w:i/>
          <w:color w:val="9900CC"/>
          <w:sz w:val="20"/>
          <w:szCs w:val="20"/>
        </w:rPr>
        <w:t xml:space="preserve">1 </w:t>
      </w:r>
      <w:r w:rsidR="0097323D">
        <w:rPr>
          <w:rFonts w:ascii="Lucida Handwriting" w:hAnsi="Lucida Handwriting" w:cs="Arial"/>
          <w:i/>
          <w:color w:val="9900CC"/>
          <w:sz w:val="20"/>
          <w:szCs w:val="20"/>
        </w:rPr>
        <w:t>Cadre</w:t>
      </w:r>
      <w:r w:rsidR="00837219">
        <w:rPr>
          <w:rFonts w:ascii="Lucida Handwriting" w:hAnsi="Lucida Handwriting" w:cs="Arial"/>
          <w:i/>
          <w:color w:val="9900CC"/>
          <w:sz w:val="20"/>
          <w:szCs w:val="20"/>
        </w:rPr>
        <w:t xml:space="preserve"> à </w:t>
      </w:r>
      <w:r w:rsidR="0097323D">
        <w:rPr>
          <w:rFonts w:ascii="Lucida Handwriting" w:hAnsi="Lucida Handwriting" w:cs="Arial"/>
          <w:i/>
          <w:color w:val="9900CC"/>
          <w:sz w:val="20"/>
          <w:szCs w:val="20"/>
        </w:rPr>
        <w:t>pâtisserie Carré de 18cm x 18 cm</w:t>
      </w:r>
    </w:p>
    <w:p w:rsidR="0097323D" w:rsidRDefault="0097323D" w:rsidP="008372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1 Plaque de cuisson à </w:t>
      </w:r>
      <w:r w:rsidR="00370BAE">
        <w:rPr>
          <w:rFonts w:ascii="Lucida Handwriting" w:hAnsi="Lucida Handwriting" w:cs="Arial"/>
          <w:i/>
          <w:color w:val="9900CC"/>
          <w:sz w:val="20"/>
          <w:szCs w:val="20"/>
        </w:rPr>
        <w:t>pâtisserie</w:t>
      </w:r>
    </w:p>
    <w:p w:rsidR="0097323D" w:rsidRDefault="0097323D" w:rsidP="008372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Papier sulfurisé</w:t>
      </w:r>
    </w:p>
    <w:p w:rsidR="0097323D" w:rsidRDefault="0097323D" w:rsidP="008372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Robot pâtissier</w:t>
      </w:r>
      <w:r w:rsidR="001E5B28">
        <w:rPr>
          <w:rFonts w:ascii="Lucida Handwriting" w:hAnsi="Lucida Handwriting" w:cs="Arial"/>
          <w:i/>
          <w:color w:val="9900CC"/>
          <w:sz w:val="20"/>
          <w:szCs w:val="20"/>
        </w:rPr>
        <w:t xml:space="preserve"> avec fouet</w:t>
      </w:r>
    </w:p>
    <w:p w:rsidR="009E20CF" w:rsidRDefault="009E20CF" w:rsidP="008372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Thermomètre à pâtisserie</w:t>
      </w:r>
    </w:p>
    <w:p w:rsidR="009E20CF" w:rsidRDefault="009E20CF" w:rsidP="008372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Film étirable</w:t>
      </w:r>
    </w:p>
    <w:p w:rsidR="0097323D" w:rsidRDefault="0097323D" w:rsidP="008372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7323D" w:rsidRDefault="0097323D" w:rsidP="008372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B6B5B" w:rsidRPr="00E23A18" w:rsidRDefault="00927537" w:rsidP="005A1919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7601F7" w:rsidRDefault="007601F7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D40664" w:rsidRPr="007601F7" w:rsidRDefault="00D40664" w:rsidP="005A1919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7601F7">
        <w:rPr>
          <w:rFonts w:ascii="Lucida Handwriting" w:hAnsi="Lucida Handwriting" w:cs="Arial"/>
          <w:b/>
          <w:i/>
          <w:color w:val="9900CC"/>
          <w:sz w:val="20"/>
          <w:szCs w:val="20"/>
        </w:rPr>
        <w:t>Préparation</w:t>
      </w:r>
      <w:r w:rsidR="0097323D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du biscuit shortbread</w:t>
      </w:r>
      <w:r w:rsidR="007D20E4" w:rsidRPr="007601F7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:</w:t>
      </w:r>
    </w:p>
    <w:p w:rsidR="0097323D" w:rsidRDefault="0097323D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un saladier, mélangez le beurre </w:t>
      </w:r>
      <w:r w:rsidR="00370BAE">
        <w:rPr>
          <w:rFonts w:ascii="Lucida Handwriting" w:hAnsi="Lucida Handwriting" w:cs="Arial"/>
          <w:i/>
          <w:color w:val="9900CC"/>
          <w:sz w:val="20"/>
          <w:szCs w:val="20"/>
        </w:rPr>
        <w:t>ramolli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avec le sucre glace.</w:t>
      </w:r>
    </w:p>
    <w:p w:rsidR="0097323D" w:rsidRDefault="0097323D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Ajoutez la farine et le sel.</w:t>
      </w:r>
    </w:p>
    <w:p w:rsidR="0097323D" w:rsidRDefault="00370BAE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Étalez</w:t>
      </w:r>
      <w:r w:rsidR="0097323D">
        <w:rPr>
          <w:rFonts w:ascii="Lucida Handwriting" w:hAnsi="Lucida Handwriting" w:cs="Arial"/>
          <w:i/>
          <w:color w:val="9900CC"/>
          <w:sz w:val="20"/>
          <w:szCs w:val="20"/>
        </w:rPr>
        <w:t xml:space="preserve"> la pâte à la main sur une plaque de cuisson recouverte d’</w:t>
      </w:r>
      <w:r w:rsidR="00CF5623">
        <w:rPr>
          <w:rFonts w:ascii="Lucida Handwriting" w:hAnsi="Lucida Handwriting" w:cs="Arial"/>
          <w:i/>
          <w:color w:val="9900CC"/>
          <w:sz w:val="20"/>
          <w:szCs w:val="20"/>
        </w:rPr>
        <w:t>un feuille de papier sulfurisé.</w:t>
      </w:r>
    </w:p>
    <w:p w:rsidR="00370BAE" w:rsidRDefault="00370BAE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Réservez au frais.</w:t>
      </w:r>
    </w:p>
    <w:p w:rsidR="007601F7" w:rsidRPr="00E23A18" w:rsidRDefault="007601F7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449DB" w:rsidRPr="007601F7" w:rsidRDefault="007601F7" w:rsidP="005A1919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7601F7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Préparation </w:t>
      </w:r>
      <w:r w:rsidR="0097323D">
        <w:rPr>
          <w:rFonts w:ascii="Lucida Handwriting" w:hAnsi="Lucida Handwriting" w:cs="Arial"/>
          <w:b/>
          <w:i/>
          <w:color w:val="9900CC"/>
          <w:sz w:val="20"/>
          <w:szCs w:val="20"/>
        </w:rPr>
        <w:t>du biscuit Joconde :</w:t>
      </w:r>
    </w:p>
    <w:p w:rsidR="001E5B28" w:rsidRDefault="001E5B28" w:rsidP="0097323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Préchauffez votre four à 220°.</w:t>
      </w:r>
    </w:p>
    <w:p w:rsidR="00186F07" w:rsidRDefault="001E5B28" w:rsidP="0097323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Dans la cuve du robot muni du fouet, montez les œufs entiers avec le sucre glace, la poudre d’amande et la farine préalablement tamisée.</w:t>
      </w:r>
    </w:p>
    <w:p w:rsidR="001E5B28" w:rsidRDefault="001E5B28" w:rsidP="0097323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</w:t>
      </w:r>
      <w:r w:rsidR="00370BAE">
        <w:rPr>
          <w:rFonts w:ascii="Lucida Handwriting" w:hAnsi="Lucida Handwriting" w:cs="Arial"/>
          <w:i/>
          <w:color w:val="9900CC"/>
          <w:sz w:val="20"/>
          <w:szCs w:val="20"/>
        </w:rPr>
        <w:t>une autre cuve munie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d’un batteur électrique, montez les blancs d’œufs en ajoutant petit à petit le sucre semoule.</w:t>
      </w:r>
    </w:p>
    <w:p w:rsidR="001E5B28" w:rsidRDefault="001E5B28" w:rsidP="0097323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Une fois les blancs bien montés, ajoutez </w:t>
      </w:r>
      <w:r w:rsidR="00370BAE">
        <w:rPr>
          <w:rFonts w:ascii="Lucida Handwriting" w:hAnsi="Lucida Handwriting" w:cs="Arial"/>
          <w:i/>
          <w:color w:val="9900CC"/>
          <w:sz w:val="20"/>
          <w:szCs w:val="20"/>
        </w:rPr>
        <w:t>délicatement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à l’aide d’une </w:t>
      </w:r>
      <w:r w:rsidR="00370BAE">
        <w:rPr>
          <w:rFonts w:ascii="Lucida Handwriting" w:hAnsi="Lucida Handwriting" w:cs="Arial"/>
          <w:i/>
          <w:color w:val="9900CC"/>
          <w:sz w:val="20"/>
          <w:szCs w:val="20"/>
        </w:rPr>
        <w:t>Maryse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le premier mélange puis le beurre préalablement fondu au micro-onde.</w:t>
      </w:r>
    </w:p>
    <w:p w:rsidR="001E5B28" w:rsidRDefault="00370BAE" w:rsidP="0097323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Étalez</w:t>
      </w:r>
      <w:r w:rsidR="001E5B28">
        <w:rPr>
          <w:rFonts w:ascii="Lucida Handwriting" w:hAnsi="Lucida Handwriting" w:cs="Arial"/>
          <w:i/>
          <w:color w:val="9900CC"/>
          <w:sz w:val="20"/>
          <w:szCs w:val="20"/>
        </w:rPr>
        <w:t xml:space="preserve"> sur la plaque à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pâtisserie</w:t>
      </w:r>
      <w:r w:rsidR="001E5B28">
        <w:rPr>
          <w:rFonts w:ascii="Lucida Handwriting" w:hAnsi="Lucida Handwriting" w:cs="Arial"/>
          <w:i/>
          <w:color w:val="9900CC"/>
          <w:sz w:val="20"/>
          <w:szCs w:val="20"/>
        </w:rPr>
        <w:t xml:space="preserve"> recouverte d’une feuille de papier sulfurisé.</w:t>
      </w:r>
    </w:p>
    <w:p w:rsidR="001E5B28" w:rsidRDefault="001E5B28" w:rsidP="0097323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Faite cuire pendant environs 4</w:t>
      </w:r>
      <w:r w:rsidR="007649B2">
        <w:rPr>
          <w:rFonts w:ascii="Lucida Handwriting" w:hAnsi="Lucida Handwriting" w:cs="Arial"/>
          <w:i/>
          <w:color w:val="9900CC"/>
          <w:sz w:val="20"/>
          <w:szCs w:val="20"/>
        </w:rPr>
        <w:t>/5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minutes.</w:t>
      </w:r>
    </w:p>
    <w:p w:rsidR="007649B2" w:rsidRDefault="00370BAE" w:rsidP="0097323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Le biscuit </w:t>
      </w:r>
      <w:r w:rsidR="007649B2">
        <w:rPr>
          <w:rFonts w:ascii="Lucida Handwriting" w:hAnsi="Lucida Handwriting" w:cs="Arial"/>
          <w:i/>
          <w:color w:val="9900CC"/>
          <w:sz w:val="20"/>
          <w:szCs w:val="20"/>
        </w:rPr>
        <w:t>doit être souple sous le doi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g</w:t>
      </w:r>
      <w:r w:rsidR="007649B2">
        <w:rPr>
          <w:rFonts w:ascii="Lucida Handwriting" w:hAnsi="Lucida Handwriting" w:cs="Arial"/>
          <w:i/>
          <w:color w:val="9900CC"/>
          <w:sz w:val="20"/>
          <w:szCs w:val="20"/>
        </w:rPr>
        <w:t>t et d’une couleur blonde.</w:t>
      </w:r>
    </w:p>
    <w:p w:rsidR="007649B2" w:rsidRDefault="00370BAE" w:rsidP="0097323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Ôtez</w:t>
      </w:r>
      <w:r w:rsidR="007649B2">
        <w:rPr>
          <w:rFonts w:ascii="Lucida Handwriting" w:hAnsi="Lucida Handwriting" w:cs="Arial"/>
          <w:i/>
          <w:color w:val="9900CC"/>
          <w:sz w:val="20"/>
          <w:szCs w:val="20"/>
        </w:rPr>
        <w:t xml:space="preserve"> le de la plaque et découpez à l’aide du cadre à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pâtisserie</w:t>
      </w:r>
      <w:r w:rsidR="007649B2">
        <w:rPr>
          <w:rFonts w:ascii="Lucida Handwriting" w:hAnsi="Lucida Handwriting" w:cs="Arial"/>
          <w:i/>
          <w:color w:val="9900CC"/>
          <w:sz w:val="20"/>
          <w:szCs w:val="20"/>
        </w:rPr>
        <w:t xml:space="preserve"> 2 carrées de 18cm par 18cm.</w:t>
      </w:r>
    </w:p>
    <w:p w:rsidR="007649B2" w:rsidRDefault="007649B2" w:rsidP="0097323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Réservez</w:t>
      </w:r>
      <w:r w:rsidR="009E20CF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7F5E02" w:rsidRDefault="007F5E02" w:rsidP="007601F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7F5E02" w:rsidRPr="007F5E02" w:rsidRDefault="007F5E02" w:rsidP="007601F7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7F5E02">
        <w:rPr>
          <w:rFonts w:ascii="Lucida Handwriting" w:hAnsi="Lucida Handwriting" w:cs="Arial"/>
          <w:b/>
          <w:i/>
          <w:color w:val="9900CC"/>
          <w:sz w:val="20"/>
          <w:szCs w:val="20"/>
        </w:rPr>
        <w:t>P</w:t>
      </w:r>
      <w:r w:rsidR="009E20CF">
        <w:rPr>
          <w:rFonts w:ascii="Lucida Handwriting" w:hAnsi="Lucida Handwriting" w:cs="Arial"/>
          <w:b/>
          <w:i/>
          <w:color w:val="9900CC"/>
          <w:sz w:val="20"/>
          <w:szCs w:val="20"/>
        </w:rPr>
        <w:t>réparation de l’imbibage au café</w:t>
      </w:r>
      <w:r w:rsidRPr="007F5E02">
        <w:rPr>
          <w:rFonts w:ascii="Lucida Handwriting" w:hAnsi="Lucida Handwriting" w:cs="Arial"/>
          <w:b/>
          <w:i/>
          <w:color w:val="9900CC"/>
          <w:sz w:val="20"/>
          <w:szCs w:val="20"/>
        </w:rPr>
        <w:t> :</w:t>
      </w:r>
    </w:p>
    <w:p w:rsidR="007F5E02" w:rsidRDefault="009E20CF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Faites trempez la gélatine dans son eau et mettez au frais.</w:t>
      </w:r>
    </w:p>
    <w:p w:rsidR="009E20CF" w:rsidRDefault="009E20CF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Faites chauffer l’eau et le sucre puis ajoutez l’arôme café et la gélatine.</w:t>
      </w:r>
    </w:p>
    <w:p w:rsidR="009E20CF" w:rsidRDefault="009E20CF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Réservez.</w:t>
      </w:r>
    </w:p>
    <w:p w:rsidR="00D40664" w:rsidRPr="00E23A18" w:rsidRDefault="00D40664" w:rsidP="007601F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E23A18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</w:p>
    <w:p w:rsidR="00D40664" w:rsidRPr="00E23A18" w:rsidRDefault="00D40664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D40664" w:rsidRPr="007F5E02" w:rsidRDefault="00D40664" w:rsidP="005A1919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7F5E02">
        <w:rPr>
          <w:rFonts w:ascii="Lucida Handwriting" w:hAnsi="Lucida Handwriting" w:cs="Arial"/>
          <w:b/>
          <w:i/>
          <w:color w:val="9900CC"/>
          <w:sz w:val="20"/>
          <w:szCs w:val="20"/>
        </w:rPr>
        <w:t>Prépar</w:t>
      </w:r>
      <w:r w:rsidR="007F5E02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ation de </w:t>
      </w:r>
      <w:r w:rsidR="00CC4EC7">
        <w:rPr>
          <w:rFonts w:ascii="Lucida Handwriting" w:hAnsi="Lucida Handwriting" w:cs="Arial"/>
          <w:b/>
          <w:i/>
          <w:color w:val="9900CC"/>
          <w:sz w:val="20"/>
          <w:szCs w:val="20"/>
        </w:rPr>
        <w:t>la crème</w:t>
      </w:r>
      <w:r w:rsidR="009E20CF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au beurre au café</w:t>
      </w:r>
      <w:r w:rsidR="009E20CF" w:rsidRPr="007F5E02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:</w:t>
      </w:r>
    </w:p>
    <w:p w:rsidR="00186F07" w:rsidRDefault="009E20CF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Dans une casserole faites chauffez l’eau et le sucre, portez à 115°.</w:t>
      </w:r>
    </w:p>
    <w:p w:rsidR="009E20CF" w:rsidRDefault="009E20CF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un saladier, battez les jaunes d’œufs au fouet jusqu’à ce </w:t>
      </w:r>
      <w:r w:rsidR="00370BAE">
        <w:rPr>
          <w:rFonts w:ascii="Lucida Handwriting" w:hAnsi="Lucida Handwriting" w:cs="Arial"/>
          <w:i/>
          <w:color w:val="9900CC"/>
          <w:sz w:val="20"/>
          <w:szCs w:val="20"/>
        </w:rPr>
        <w:t>qu’ils blanchissent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9E20CF" w:rsidRDefault="009E20CF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Versez le sucre cuit (121°) en mince filet sur les jaunes tout en continuant de fouetter à vitesse moyenne.</w:t>
      </w:r>
    </w:p>
    <w:p w:rsidR="009E20CF" w:rsidRDefault="009E20CF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Battez jusqu’à ce que le mélange forme un ruban et refroidisse.</w:t>
      </w:r>
    </w:p>
    <w:p w:rsidR="009E20CF" w:rsidRDefault="009E20CF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Coupez le beurre en petits morceaux et </w:t>
      </w:r>
      <w:r w:rsidR="00370BAE">
        <w:rPr>
          <w:rFonts w:ascii="Lucida Handwriting" w:hAnsi="Lucida Handwriting" w:cs="Arial"/>
          <w:i/>
          <w:color w:val="9900CC"/>
          <w:sz w:val="20"/>
          <w:szCs w:val="20"/>
        </w:rPr>
        <w:t>incorporez-le</w:t>
      </w:r>
      <w:r w:rsidR="006C7691">
        <w:rPr>
          <w:rFonts w:ascii="Lucida Handwriting" w:hAnsi="Lucida Handwriting" w:cs="Arial"/>
          <w:i/>
          <w:color w:val="9900CC"/>
          <w:sz w:val="20"/>
          <w:szCs w:val="20"/>
        </w:rPr>
        <w:t xml:space="preserve"> petit à petit à la préparation, tout en fouettant à petite vitesse, juste le temps d’amalgamer le beurre.</w:t>
      </w:r>
    </w:p>
    <w:p w:rsidR="009E20CF" w:rsidRDefault="009E20CF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Ajoutez l’arôme café, couvrez au contact et réservez.</w:t>
      </w:r>
    </w:p>
    <w:p w:rsidR="009E20CF" w:rsidRDefault="009E20CF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CF5623" w:rsidRDefault="00CF5623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CF5623" w:rsidRPr="00370BAE" w:rsidRDefault="00CF5623" w:rsidP="009E20CF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370BAE">
        <w:rPr>
          <w:rFonts w:ascii="Lucida Handwriting" w:hAnsi="Lucida Handwriting" w:cs="Arial"/>
          <w:b/>
          <w:i/>
          <w:color w:val="9900CC"/>
          <w:sz w:val="20"/>
          <w:szCs w:val="20"/>
        </w:rPr>
        <w:t>Terminez la préparation de votre shortbread.</w:t>
      </w:r>
    </w:p>
    <w:p w:rsidR="00CF5623" w:rsidRDefault="00CF5623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Préchauffez votre four à 150°.</w:t>
      </w:r>
    </w:p>
    <w:p w:rsidR="00CF5623" w:rsidRDefault="00CF5623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Disposez le cadre de 18 cm x 18 </w:t>
      </w:r>
      <w:r w:rsidR="00284178">
        <w:rPr>
          <w:rFonts w:ascii="Lucida Handwriting" w:hAnsi="Lucida Handwriting" w:cs="Arial"/>
          <w:i/>
          <w:color w:val="9900CC"/>
          <w:sz w:val="20"/>
          <w:szCs w:val="20"/>
        </w:rPr>
        <w:t>cm et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enfournez pour 30 minutes.</w:t>
      </w:r>
    </w:p>
    <w:p w:rsidR="00CF5623" w:rsidRDefault="00CF5623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Laissez refroidir tout en gardant le cadre.</w:t>
      </w:r>
    </w:p>
    <w:p w:rsidR="00CF5623" w:rsidRDefault="00CF5623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E20CF" w:rsidRDefault="009E20CF" w:rsidP="009E20CF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9E20CF">
        <w:rPr>
          <w:rFonts w:ascii="Lucida Handwriting" w:hAnsi="Lucida Handwriting" w:cs="Arial"/>
          <w:b/>
          <w:i/>
          <w:color w:val="9900CC"/>
          <w:sz w:val="20"/>
          <w:szCs w:val="20"/>
        </w:rPr>
        <w:t>Préparation de la ganache au chocolat :</w:t>
      </w:r>
    </w:p>
    <w:p w:rsidR="009E20CF" w:rsidRPr="009E20CF" w:rsidRDefault="009E20CF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9E20CF">
        <w:rPr>
          <w:rFonts w:ascii="Lucida Handwriting" w:hAnsi="Lucida Handwriting" w:cs="Arial"/>
          <w:i/>
          <w:color w:val="9900CC"/>
          <w:sz w:val="20"/>
          <w:szCs w:val="20"/>
        </w:rPr>
        <w:t>Concassez en petits morceaux le chocolat et disposez le dans un saladier.</w:t>
      </w:r>
    </w:p>
    <w:p w:rsidR="009E20CF" w:rsidRDefault="009E20CF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Dans une casserole faites bouillir la crème avec le glucose.</w:t>
      </w:r>
    </w:p>
    <w:p w:rsidR="009E20CF" w:rsidRDefault="00284178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Versez-la</w:t>
      </w:r>
      <w:r w:rsidR="009E20CF">
        <w:rPr>
          <w:rFonts w:ascii="Lucida Handwriting" w:hAnsi="Lucida Handwriting" w:cs="Arial"/>
          <w:i/>
          <w:color w:val="9900CC"/>
          <w:sz w:val="20"/>
          <w:szCs w:val="20"/>
        </w:rPr>
        <w:t xml:space="preserve"> en trois fois sur le chocolat sans cesser de mélanger.</w:t>
      </w:r>
    </w:p>
    <w:p w:rsidR="009E20CF" w:rsidRDefault="009E20CF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Filmez au contact et réservez.</w:t>
      </w:r>
    </w:p>
    <w:p w:rsidR="00CF5623" w:rsidRDefault="00CF5623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CF5623" w:rsidRPr="00284178" w:rsidRDefault="00CF5623" w:rsidP="009E20CF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284178">
        <w:rPr>
          <w:rFonts w:ascii="Lucida Handwriting" w:hAnsi="Lucida Handwriting" w:cs="Arial"/>
          <w:b/>
          <w:i/>
          <w:color w:val="9900CC"/>
          <w:sz w:val="20"/>
          <w:szCs w:val="20"/>
        </w:rPr>
        <w:t>Préparation de l’enrobage chocolat :</w:t>
      </w:r>
    </w:p>
    <w:p w:rsidR="007F5E02" w:rsidRDefault="00CF5623" w:rsidP="007F5E0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Concassez le chocolat noir et </w:t>
      </w:r>
      <w:r w:rsidR="00284178">
        <w:rPr>
          <w:rFonts w:ascii="Lucida Handwriting" w:hAnsi="Lucida Handwriting" w:cs="Arial"/>
          <w:i/>
          <w:color w:val="9900CC"/>
          <w:sz w:val="20"/>
          <w:szCs w:val="20"/>
        </w:rPr>
        <w:t>faites-le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fondre au bain-marie avec le beurre de cacao.</w:t>
      </w:r>
    </w:p>
    <w:p w:rsidR="00CF5623" w:rsidRDefault="00CF5623" w:rsidP="007F5E0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Mélangez bien, passer la préparation au chinois et réservez à température ambiante.</w:t>
      </w:r>
    </w:p>
    <w:p w:rsidR="00CF5623" w:rsidRDefault="00CF5623" w:rsidP="007F5E0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7F5E02" w:rsidRPr="00E23A18" w:rsidRDefault="007F5E02" w:rsidP="007F5E0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C0FA7" w:rsidRPr="00CC4EC7" w:rsidRDefault="008C0FA7" w:rsidP="005A1919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CC4EC7">
        <w:rPr>
          <w:rFonts w:ascii="Lucida Handwriting" w:hAnsi="Lucida Handwriting" w:cs="Arial"/>
          <w:b/>
          <w:i/>
          <w:color w:val="9900CC"/>
          <w:sz w:val="20"/>
          <w:szCs w:val="20"/>
        </w:rPr>
        <w:t>Montage :</w:t>
      </w:r>
    </w:p>
    <w:p w:rsidR="00CC4EC7" w:rsidRDefault="00CF5623" w:rsidP="00CF562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Disposez directement sur le shortbread refroidi toujours dans son cadre la ganache au chocolat.</w:t>
      </w:r>
    </w:p>
    <w:p w:rsidR="00CF5623" w:rsidRDefault="00CF5623" w:rsidP="00CF562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Imbibez avec le sirop d’imbibage au café les deux biscuits </w:t>
      </w:r>
      <w:r w:rsidR="00284178">
        <w:rPr>
          <w:rFonts w:ascii="Lucida Handwriting" w:hAnsi="Lucida Handwriting" w:cs="Arial"/>
          <w:i/>
          <w:color w:val="9900CC"/>
          <w:sz w:val="20"/>
          <w:szCs w:val="20"/>
        </w:rPr>
        <w:t>Joconde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et déposez dessus une couche de crème au beurre.</w:t>
      </w:r>
    </w:p>
    <w:p w:rsidR="00CF5623" w:rsidRDefault="00CF5623" w:rsidP="00CF562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Terminez avec le deuxième biscuit Joconde.</w:t>
      </w:r>
    </w:p>
    <w:p w:rsidR="00CF5623" w:rsidRDefault="00CF5623" w:rsidP="00CF562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Réservez au frais 1H00 à 1H30.</w:t>
      </w:r>
    </w:p>
    <w:p w:rsidR="0080297F" w:rsidRDefault="00284178" w:rsidP="00CF562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Ôtez</w:t>
      </w:r>
      <w:r w:rsidR="0080297F">
        <w:rPr>
          <w:rFonts w:ascii="Lucida Handwriting" w:hAnsi="Lucida Handwriting" w:cs="Arial"/>
          <w:i/>
          <w:color w:val="9900CC"/>
          <w:sz w:val="20"/>
          <w:szCs w:val="20"/>
        </w:rPr>
        <w:t xml:space="preserve"> le cadre à pâtisserie et découpez des rectangles de 10 cm de long sur 3 cm de large.</w:t>
      </w:r>
    </w:p>
    <w:p w:rsidR="0080297F" w:rsidRDefault="00284178" w:rsidP="00CF562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Disposez-les</w:t>
      </w:r>
      <w:r w:rsidR="0080297F">
        <w:rPr>
          <w:rFonts w:ascii="Lucida Handwriting" w:hAnsi="Lucida Handwriting" w:cs="Arial"/>
          <w:i/>
          <w:color w:val="9900CC"/>
          <w:sz w:val="20"/>
          <w:szCs w:val="20"/>
        </w:rPr>
        <w:t xml:space="preserve"> sur une grille et nappez les avec l’enrobage au chocolat noir.</w:t>
      </w:r>
    </w:p>
    <w:p w:rsidR="0080297F" w:rsidRDefault="0080297F" w:rsidP="00CF562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Décorez avec la poudre d’or. (Voir conseil)</w:t>
      </w:r>
    </w:p>
    <w:p w:rsidR="002108AA" w:rsidRPr="00E23A18" w:rsidRDefault="002108AA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57302" w:rsidRPr="00E23A18" w:rsidRDefault="00957302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0A1062" w:rsidRPr="00E23A18" w:rsidRDefault="00A902EA" w:rsidP="005A1919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844F1B" w:rsidRDefault="00B05274" w:rsidP="00B0527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Cette recette a été présentée par Cyril Lignac dans l’émission LE MEILLEUR </w:t>
      </w:r>
      <w:r w:rsidR="00284178">
        <w:rPr>
          <w:rFonts w:ascii="Lucida Handwriting" w:hAnsi="Lucida Handwriting" w:cs="Arial"/>
          <w:i/>
          <w:color w:val="9900CC"/>
          <w:sz w:val="20"/>
          <w:szCs w:val="20"/>
        </w:rPr>
        <w:t>PÂTISSIER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, malheureusement et comme bien souvent les recettes délivrées à la suite de l’émission comporte</w:t>
      </w:r>
      <w:r w:rsidR="00284178">
        <w:rPr>
          <w:rFonts w:ascii="Lucida Handwriting" w:hAnsi="Lucida Handwriting" w:cs="Arial"/>
          <w:i/>
          <w:color w:val="9900CC"/>
          <w:sz w:val="20"/>
          <w:szCs w:val="20"/>
        </w:rPr>
        <w:t>nt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des erreurs et des omissions.</w:t>
      </w:r>
    </w:p>
    <w:p w:rsidR="00B05274" w:rsidRDefault="00B05274" w:rsidP="00B0527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le cas présent c’est le biscuit Joconde qui a carrément </w:t>
      </w:r>
      <w:r w:rsidR="00284178">
        <w:rPr>
          <w:rFonts w:ascii="Lucida Handwriting" w:hAnsi="Lucida Handwriting" w:cs="Arial"/>
          <w:i/>
          <w:color w:val="9900CC"/>
          <w:sz w:val="20"/>
          <w:szCs w:val="20"/>
        </w:rPr>
        <w:t>été oublié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, j’ai donc pris la recette de </w:t>
      </w:r>
      <w:r w:rsidR="00284178">
        <w:rPr>
          <w:rFonts w:ascii="Lucida Handwriting" w:hAnsi="Lucida Handwriting" w:cs="Arial"/>
          <w:i/>
          <w:color w:val="9900CC"/>
          <w:sz w:val="20"/>
          <w:szCs w:val="20"/>
        </w:rPr>
        <w:t>Christophe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Michalak afin de pouvoir réaliser ces Opéras.</w:t>
      </w:r>
    </w:p>
    <w:p w:rsidR="00B05274" w:rsidRDefault="00B05274" w:rsidP="00B0527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05274" w:rsidRDefault="00B05274" w:rsidP="00B0527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Lorsque vous ajoutez le beurre dans la pâte aux œufs, veillez à ce que celle-ci soit bien retombée à température ambiante, si ça n’était pas le cas </w:t>
      </w:r>
      <w:r w:rsidR="006C7691">
        <w:rPr>
          <w:rFonts w:ascii="Lucida Handwriting" w:hAnsi="Lucida Handwriting" w:cs="Arial"/>
          <w:i/>
          <w:color w:val="9900CC"/>
          <w:sz w:val="20"/>
          <w:szCs w:val="20"/>
        </w:rPr>
        <w:t>la crème trancherait et elle deviendrait inutilisable.</w:t>
      </w:r>
    </w:p>
    <w:p w:rsidR="006C7691" w:rsidRDefault="006C7691" w:rsidP="00B0527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44F1B" w:rsidRDefault="00844F1B" w:rsidP="00CC4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</w:t>
      </w:r>
      <w:r w:rsidR="00B05274">
        <w:rPr>
          <w:rFonts w:ascii="Lucida Handwriting" w:hAnsi="Lucida Handwriting" w:cs="Arial"/>
          <w:i/>
          <w:color w:val="9900CC"/>
          <w:sz w:val="20"/>
          <w:szCs w:val="20"/>
        </w:rPr>
        <w:t xml:space="preserve">orsque vous ajoutez la </w:t>
      </w:r>
      <w:r w:rsidR="00284178">
        <w:rPr>
          <w:rFonts w:ascii="Lucida Handwriting" w:hAnsi="Lucida Handwriting" w:cs="Arial"/>
          <w:i/>
          <w:color w:val="9900CC"/>
          <w:sz w:val="20"/>
          <w:szCs w:val="20"/>
        </w:rPr>
        <w:t>crème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chaude dans le chocolat fondu afin de réaliser votre </w:t>
      </w:r>
      <w:r w:rsidRPr="00844F1B">
        <w:rPr>
          <w:rFonts w:ascii="Lucida Handwriting" w:hAnsi="Lucida Handwriting" w:cs="Arial"/>
          <w:b/>
          <w:i/>
          <w:color w:val="9900CC"/>
          <w:sz w:val="20"/>
          <w:szCs w:val="20"/>
        </w:rPr>
        <w:t>ganache,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incorporez toujours en 2 ou 3 fois en tournant au centre du saladier.</w:t>
      </w:r>
    </w:p>
    <w:p w:rsidR="006C7691" w:rsidRDefault="006C7691" w:rsidP="00CC4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6C7691" w:rsidRDefault="006C7691" w:rsidP="00CC4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Petite astuce : le glucose n’est pas évident à faire tomber de la cuillère, pour faciliter les choses enduisez la cuillère d’huile </w:t>
      </w:r>
      <w:r w:rsidR="00284178">
        <w:rPr>
          <w:rFonts w:ascii="Lucida Handwriting" w:hAnsi="Lucida Handwriting" w:cs="Arial"/>
          <w:i/>
          <w:color w:val="9900CC"/>
          <w:sz w:val="20"/>
          <w:szCs w:val="20"/>
        </w:rPr>
        <w:t>neutre,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le glucose glissera ainsi tout seul dans votre récipient.</w:t>
      </w:r>
    </w:p>
    <w:p w:rsidR="006C7691" w:rsidRDefault="006C7691" w:rsidP="00CC4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6C7691" w:rsidRDefault="006C7691" w:rsidP="00CC4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J’ai choisi de ne glacer qu’un opéra sur deux, Cyril Lignac glace les 6. </w:t>
      </w:r>
      <w:r w:rsidR="00284178">
        <w:rPr>
          <w:rFonts w:ascii="Lucida Handwriting" w:hAnsi="Lucida Handwriting" w:cs="Arial"/>
          <w:i/>
          <w:color w:val="9900CC"/>
          <w:sz w:val="20"/>
          <w:szCs w:val="20"/>
        </w:rPr>
        <w:t>À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vous de voir.</w:t>
      </w:r>
    </w:p>
    <w:p w:rsidR="006C7691" w:rsidRDefault="006C7691" w:rsidP="00CC4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6C7691" w:rsidRDefault="006C7691" w:rsidP="00CC4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Pour le décor vous pouvez </w:t>
      </w:r>
      <w:r w:rsidR="00284178">
        <w:rPr>
          <w:rFonts w:ascii="Lucida Handwriting" w:hAnsi="Lucida Handwriting" w:cs="Arial"/>
          <w:i/>
          <w:color w:val="9900CC"/>
          <w:sz w:val="20"/>
          <w:szCs w:val="20"/>
        </w:rPr>
        <w:t>utiliser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de la poudre </w:t>
      </w:r>
      <w:r w:rsidR="00284178">
        <w:rPr>
          <w:rFonts w:ascii="Lucida Handwriting" w:hAnsi="Lucida Handwriting" w:cs="Arial"/>
          <w:i/>
          <w:color w:val="9900CC"/>
          <w:sz w:val="20"/>
          <w:szCs w:val="20"/>
        </w:rPr>
        <w:t>d’or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alimentaire ou une feuille d’or également alimentaire. Pour le petit plus j’ai </w:t>
      </w:r>
      <w:r w:rsidR="00284178">
        <w:rPr>
          <w:rFonts w:ascii="Lucida Handwriting" w:hAnsi="Lucida Handwriting" w:cs="Arial"/>
          <w:i/>
          <w:color w:val="9900CC"/>
          <w:sz w:val="20"/>
          <w:szCs w:val="20"/>
        </w:rPr>
        <w:t>déposé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sur chaque opéra un grain de café en sucre.</w:t>
      </w:r>
    </w:p>
    <w:p w:rsidR="00844F1B" w:rsidRDefault="00844F1B" w:rsidP="00CC4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B6576" w:rsidRPr="00E23A18" w:rsidRDefault="001B6576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19565F" w:rsidRPr="00E23A18" w:rsidRDefault="003923C8" w:rsidP="005A1919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b/>
          <w:i/>
          <w:color w:val="FF0066"/>
          <w:sz w:val="20"/>
          <w:szCs w:val="20"/>
        </w:rPr>
        <w:t>Pour la petite histoire</w:t>
      </w:r>
      <w:r w:rsidR="006858A6" w:rsidRPr="00E23A18">
        <w:rPr>
          <w:rFonts w:ascii="Lucida Handwriting" w:hAnsi="Lucida Handwriting" w:cs="Arial"/>
          <w:b/>
          <w:i/>
          <w:color w:val="FF0066"/>
          <w:sz w:val="20"/>
          <w:szCs w:val="20"/>
        </w:rPr>
        <w:t> :</w:t>
      </w:r>
    </w:p>
    <w:p w:rsidR="0019565F" w:rsidRPr="00E23A18" w:rsidRDefault="003923C8" w:rsidP="001B6576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La version de Cyril Lignac est une revisite, la recette qu’il nous propose comporte un shortbread en fond de gâteau alors qu’initialement l’opéra n’est constitué que de biscuit Joconde.</w:t>
      </w:r>
    </w:p>
    <w:p w:rsidR="0076186C" w:rsidRDefault="003923C8" w:rsidP="003923C8">
      <w:pPr>
        <w:pStyle w:val="NormalWeb"/>
        <w:rPr>
          <w:rFonts w:ascii="Lucida Handwriting" w:hAnsi="Lucida Handwriting"/>
          <w:i/>
          <w:color w:val="9900CC"/>
          <w:sz w:val="20"/>
          <w:szCs w:val="20"/>
        </w:rPr>
      </w:pPr>
      <w:r w:rsidRPr="003923C8">
        <w:rPr>
          <w:rFonts w:ascii="Lucida Handwriting" w:hAnsi="Lucida Handwriting"/>
          <w:i/>
          <w:color w:val="9900CC"/>
          <w:sz w:val="20"/>
          <w:szCs w:val="20"/>
        </w:rPr>
        <w:t xml:space="preserve">L'invention du gâteau opéra a été revendiquée par </w:t>
      </w:r>
      <w:hyperlink r:id="rId7" w:tooltip="Gaston Lenôtre" w:history="1">
        <w:r w:rsidRPr="003923C8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  <w:u w:val="none"/>
          </w:rPr>
          <w:t>Gaston Lenôtre</w:t>
        </w:r>
      </w:hyperlink>
      <w:r w:rsidRPr="003923C8">
        <w:rPr>
          <w:rFonts w:ascii="Lucida Handwriting" w:hAnsi="Lucida Handwriting"/>
          <w:i/>
          <w:color w:val="9900CC"/>
          <w:sz w:val="20"/>
          <w:szCs w:val="20"/>
        </w:rPr>
        <w:t xml:space="preserve"> dans les </w:t>
      </w:r>
      <w:hyperlink r:id="rId8" w:tooltip="Années 1960" w:history="1">
        <w:r w:rsidRPr="003923C8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  <w:u w:val="none"/>
          </w:rPr>
          <w:t>années 1960</w:t>
        </w:r>
      </w:hyperlink>
      <w:r w:rsidRPr="003923C8">
        <w:rPr>
          <w:rFonts w:ascii="Lucida Handwriting" w:hAnsi="Lucida Handwriting"/>
          <w:i/>
          <w:color w:val="9900CC"/>
          <w:sz w:val="20"/>
          <w:szCs w:val="20"/>
        </w:rPr>
        <w:t>, mai</w:t>
      </w:r>
      <w:r>
        <w:rPr>
          <w:rFonts w:ascii="Lucida Handwriting" w:hAnsi="Lucida Handwriting"/>
          <w:i/>
          <w:color w:val="9900CC"/>
          <w:sz w:val="20"/>
          <w:szCs w:val="20"/>
        </w:rPr>
        <w:t xml:space="preserve">s </w:t>
      </w:r>
      <w:r w:rsidR="0076186C">
        <w:rPr>
          <w:rFonts w:ascii="Lucida Handwriting" w:hAnsi="Lucida Handwriting"/>
          <w:i/>
          <w:color w:val="9900CC"/>
          <w:sz w:val="20"/>
          <w:szCs w:val="20"/>
        </w:rPr>
        <w:t xml:space="preserve">il </w:t>
      </w:r>
      <w:r>
        <w:rPr>
          <w:rFonts w:ascii="Lucida Handwriting" w:hAnsi="Lucida Handwriting"/>
          <w:i/>
          <w:color w:val="9900CC"/>
          <w:sz w:val="20"/>
          <w:szCs w:val="20"/>
        </w:rPr>
        <w:t>serait plus vraisemblablement dû à</w:t>
      </w:r>
      <w:r w:rsidRPr="003923C8">
        <w:rPr>
          <w:rFonts w:ascii="Lucida Handwriting" w:hAnsi="Lucida Handwriting"/>
          <w:i/>
          <w:color w:val="9900CC"/>
          <w:sz w:val="20"/>
          <w:szCs w:val="20"/>
        </w:rPr>
        <w:t xml:space="preserve"> </w:t>
      </w:r>
      <w:r>
        <w:rPr>
          <w:rFonts w:ascii="Lucida Handwriting" w:hAnsi="Lucida Handwriting"/>
          <w:i/>
          <w:color w:val="9900CC"/>
          <w:sz w:val="20"/>
          <w:szCs w:val="20"/>
        </w:rPr>
        <w:t xml:space="preserve"> la maison Dalloyau.</w:t>
      </w:r>
      <w:r w:rsidR="0076186C">
        <w:rPr>
          <w:rFonts w:ascii="Lucida Handwriting" w:hAnsi="Lucida Handwriting"/>
          <w:i/>
          <w:color w:val="9900CC"/>
          <w:sz w:val="20"/>
          <w:szCs w:val="20"/>
        </w:rPr>
        <w:t xml:space="preserve"> </w:t>
      </w:r>
    </w:p>
    <w:p w:rsidR="003923C8" w:rsidRPr="003923C8" w:rsidRDefault="0076186C" w:rsidP="003923C8">
      <w:pPr>
        <w:pStyle w:val="NormalWeb"/>
        <w:rPr>
          <w:rFonts w:ascii="Lucida Handwriting" w:hAnsi="Lucida Handwriting"/>
          <w:i/>
          <w:color w:val="9900CC"/>
          <w:sz w:val="20"/>
          <w:szCs w:val="20"/>
        </w:rPr>
      </w:pPr>
      <w:r>
        <w:rPr>
          <w:rFonts w:ascii="Lucida Handwriting" w:hAnsi="Lucida Handwriting"/>
          <w:i/>
          <w:color w:val="9900CC"/>
          <w:sz w:val="20"/>
          <w:szCs w:val="20"/>
        </w:rPr>
        <w:t xml:space="preserve">On </w:t>
      </w:r>
      <w:r w:rsidR="00284178">
        <w:rPr>
          <w:rFonts w:ascii="Lucida Handwriting" w:hAnsi="Lucida Handwriting"/>
          <w:i/>
          <w:color w:val="9900CC"/>
          <w:sz w:val="20"/>
          <w:szCs w:val="20"/>
        </w:rPr>
        <w:t>attribue</w:t>
      </w:r>
      <w:r>
        <w:rPr>
          <w:rFonts w:ascii="Lucida Handwriting" w:hAnsi="Lucida Handwriting"/>
          <w:i/>
          <w:color w:val="9900CC"/>
          <w:sz w:val="20"/>
          <w:szCs w:val="20"/>
        </w:rPr>
        <w:t xml:space="preserve"> sa création en 1955 à</w:t>
      </w:r>
      <w:r w:rsidR="003923C8" w:rsidRPr="003923C8">
        <w:rPr>
          <w:rFonts w:ascii="Lucida Handwriting" w:hAnsi="Lucida Handwriting"/>
          <w:i/>
          <w:color w:val="9900CC"/>
          <w:sz w:val="20"/>
          <w:szCs w:val="20"/>
        </w:rPr>
        <w:t xml:space="preserve"> </w:t>
      </w:r>
      <w:hyperlink r:id="rId9" w:tooltip="Cyriaque Gavillon" w:history="1">
        <w:r w:rsidR="003923C8" w:rsidRPr="0076186C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  <w:u w:val="none"/>
          </w:rPr>
          <w:t>Cyriaque Gavillon</w:t>
        </w:r>
      </w:hyperlink>
      <w:r w:rsidR="003923C8" w:rsidRPr="003923C8">
        <w:rPr>
          <w:rFonts w:ascii="Lucida Handwriting" w:hAnsi="Lucida Handwriting"/>
          <w:i/>
          <w:color w:val="9900CC"/>
          <w:sz w:val="20"/>
          <w:szCs w:val="20"/>
        </w:rPr>
        <w:t xml:space="preserve">. </w:t>
      </w:r>
      <w:r>
        <w:rPr>
          <w:rFonts w:ascii="Lucida Handwriting" w:hAnsi="Lucida Handwriting"/>
          <w:i/>
          <w:color w:val="9900CC"/>
          <w:sz w:val="20"/>
          <w:szCs w:val="20"/>
        </w:rPr>
        <w:t xml:space="preserve">Ce serait son épouse qui l’aurait baptisé </w:t>
      </w:r>
      <w:r w:rsidR="00284178">
        <w:rPr>
          <w:rFonts w:ascii="Lucida Handwriting" w:hAnsi="Lucida Handwriting"/>
          <w:i/>
          <w:color w:val="9900CC"/>
          <w:sz w:val="20"/>
          <w:szCs w:val="20"/>
        </w:rPr>
        <w:t>ainsi,</w:t>
      </w:r>
      <w:bookmarkStart w:id="0" w:name="_GoBack"/>
      <w:bookmarkEnd w:id="0"/>
      <w:r w:rsidR="003923C8" w:rsidRPr="003923C8">
        <w:rPr>
          <w:rFonts w:ascii="Lucida Handwriting" w:hAnsi="Lucida Handwriting"/>
          <w:i/>
          <w:color w:val="9900CC"/>
          <w:sz w:val="20"/>
          <w:szCs w:val="20"/>
        </w:rPr>
        <w:t xml:space="preserve"> soit à cause de sa similarité avec la scène de l'</w:t>
      </w:r>
      <w:hyperlink r:id="rId10" w:tooltip="Opéra Garnier" w:history="1">
        <w:r w:rsidR="003923C8" w:rsidRPr="003923C8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</w:rPr>
          <w:t>Opéra Garnier</w:t>
        </w:r>
      </w:hyperlink>
      <w:r w:rsidR="003923C8" w:rsidRPr="003923C8">
        <w:rPr>
          <w:rFonts w:ascii="Lucida Handwriting" w:hAnsi="Lucida Handwriting"/>
          <w:i/>
          <w:color w:val="9900CC"/>
          <w:sz w:val="20"/>
          <w:szCs w:val="20"/>
        </w:rPr>
        <w:t>, soit en hommage aux danseuses de l'Opéra qui venaient à la boutique</w:t>
      </w:r>
      <w:r w:rsidRPr="0076186C">
        <w:rPr>
          <w:rFonts w:ascii="Lucida Handwriting" w:hAnsi="Lucida Handwriting"/>
          <w:i/>
          <w:color w:val="9900CC"/>
          <w:sz w:val="20"/>
          <w:szCs w:val="20"/>
          <w:vertAlign w:val="superscript"/>
        </w:rPr>
        <w:t>.</w:t>
      </w:r>
      <w:r>
        <w:rPr>
          <w:rFonts w:ascii="Lucida Handwriting" w:hAnsi="Lucida Handwriting"/>
          <w:i/>
          <w:color w:val="9900CC"/>
          <w:sz w:val="20"/>
          <w:szCs w:val="20"/>
        </w:rPr>
        <w:t>.</w:t>
      </w:r>
    </w:p>
    <w:p w:rsidR="0019565F" w:rsidRPr="00E23A18" w:rsidRDefault="0019565F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sectPr w:rsidR="0019565F" w:rsidRPr="00E23A18" w:rsidSect="00BE519C">
      <w:headerReference w:type="default" r:id="rId11"/>
      <w:footerReference w:type="default" r:id="rId12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77D" w:rsidRDefault="0056377D">
      <w:r>
        <w:separator/>
      </w:r>
    </w:p>
  </w:endnote>
  <w:endnote w:type="continuationSeparator" w:id="0">
    <w:p w:rsidR="0056377D" w:rsidRDefault="00563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1A1D95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94F0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77D" w:rsidRDefault="0056377D">
      <w:r>
        <w:separator/>
      </w:r>
    </w:p>
  </w:footnote>
  <w:footnote w:type="continuationSeparator" w:id="0">
    <w:p w:rsidR="0056377D" w:rsidRDefault="00563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6D41"/>
    <w:rsid w:val="00017E97"/>
    <w:rsid w:val="000203EA"/>
    <w:rsid w:val="00031D5A"/>
    <w:rsid w:val="00032375"/>
    <w:rsid w:val="000327E2"/>
    <w:rsid w:val="00044B0C"/>
    <w:rsid w:val="0006253C"/>
    <w:rsid w:val="00077C66"/>
    <w:rsid w:val="00080CDF"/>
    <w:rsid w:val="000A1062"/>
    <w:rsid w:val="000A45A0"/>
    <w:rsid w:val="000A64D5"/>
    <w:rsid w:val="000B0FDE"/>
    <w:rsid w:val="000B7600"/>
    <w:rsid w:val="000C0887"/>
    <w:rsid w:val="000C40C2"/>
    <w:rsid w:val="000D57A9"/>
    <w:rsid w:val="000E4F83"/>
    <w:rsid w:val="0013362F"/>
    <w:rsid w:val="00145F8E"/>
    <w:rsid w:val="001519F1"/>
    <w:rsid w:val="00186F07"/>
    <w:rsid w:val="0019565F"/>
    <w:rsid w:val="00195967"/>
    <w:rsid w:val="00196D23"/>
    <w:rsid w:val="00197E55"/>
    <w:rsid w:val="001A1D95"/>
    <w:rsid w:val="001B4DF6"/>
    <w:rsid w:val="001B57B1"/>
    <w:rsid w:val="001B6576"/>
    <w:rsid w:val="001D31F2"/>
    <w:rsid w:val="001D4FF1"/>
    <w:rsid w:val="001D63AD"/>
    <w:rsid w:val="001E5515"/>
    <w:rsid w:val="001E5B28"/>
    <w:rsid w:val="001E639B"/>
    <w:rsid w:val="001F29A1"/>
    <w:rsid w:val="0020395A"/>
    <w:rsid w:val="002108AA"/>
    <w:rsid w:val="0021395E"/>
    <w:rsid w:val="00221E0B"/>
    <w:rsid w:val="0022548B"/>
    <w:rsid w:val="0022612D"/>
    <w:rsid w:val="00235C04"/>
    <w:rsid w:val="00242A72"/>
    <w:rsid w:val="00265919"/>
    <w:rsid w:val="002715AB"/>
    <w:rsid w:val="00284178"/>
    <w:rsid w:val="0029247E"/>
    <w:rsid w:val="002A59EE"/>
    <w:rsid w:val="002C45A3"/>
    <w:rsid w:val="003147FE"/>
    <w:rsid w:val="00320286"/>
    <w:rsid w:val="00330D2F"/>
    <w:rsid w:val="003534D6"/>
    <w:rsid w:val="00356D2A"/>
    <w:rsid w:val="00361DBE"/>
    <w:rsid w:val="00370BAE"/>
    <w:rsid w:val="00372E63"/>
    <w:rsid w:val="003800F3"/>
    <w:rsid w:val="00381945"/>
    <w:rsid w:val="003923C8"/>
    <w:rsid w:val="003A4A06"/>
    <w:rsid w:val="003A5F9B"/>
    <w:rsid w:val="003D6815"/>
    <w:rsid w:val="00401547"/>
    <w:rsid w:val="00402A25"/>
    <w:rsid w:val="004047B1"/>
    <w:rsid w:val="00420DCB"/>
    <w:rsid w:val="004223DA"/>
    <w:rsid w:val="004228A5"/>
    <w:rsid w:val="00424A97"/>
    <w:rsid w:val="00434105"/>
    <w:rsid w:val="004469BE"/>
    <w:rsid w:val="0045115C"/>
    <w:rsid w:val="00451E41"/>
    <w:rsid w:val="0045493A"/>
    <w:rsid w:val="004628F7"/>
    <w:rsid w:val="004927C9"/>
    <w:rsid w:val="00494F09"/>
    <w:rsid w:val="004A6123"/>
    <w:rsid w:val="004B08A4"/>
    <w:rsid w:val="004C237F"/>
    <w:rsid w:val="004C6DF9"/>
    <w:rsid w:val="004C72D5"/>
    <w:rsid w:val="004F0859"/>
    <w:rsid w:val="004F2113"/>
    <w:rsid w:val="00500F12"/>
    <w:rsid w:val="00504613"/>
    <w:rsid w:val="00510F95"/>
    <w:rsid w:val="0051680C"/>
    <w:rsid w:val="005212A5"/>
    <w:rsid w:val="00542449"/>
    <w:rsid w:val="00542E6E"/>
    <w:rsid w:val="00542EEF"/>
    <w:rsid w:val="005449DB"/>
    <w:rsid w:val="0056377D"/>
    <w:rsid w:val="005753B1"/>
    <w:rsid w:val="0059717E"/>
    <w:rsid w:val="00597666"/>
    <w:rsid w:val="005A1919"/>
    <w:rsid w:val="005A6F7E"/>
    <w:rsid w:val="005B39B2"/>
    <w:rsid w:val="005C5588"/>
    <w:rsid w:val="005D5565"/>
    <w:rsid w:val="005E3C5C"/>
    <w:rsid w:val="005F09D1"/>
    <w:rsid w:val="005F595D"/>
    <w:rsid w:val="005F5B22"/>
    <w:rsid w:val="005F7B24"/>
    <w:rsid w:val="0061425F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858A6"/>
    <w:rsid w:val="00687B47"/>
    <w:rsid w:val="006A6E43"/>
    <w:rsid w:val="006B7C22"/>
    <w:rsid w:val="006C4C90"/>
    <w:rsid w:val="006C7691"/>
    <w:rsid w:val="006D2DEB"/>
    <w:rsid w:val="006D5615"/>
    <w:rsid w:val="006D648C"/>
    <w:rsid w:val="006E5074"/>
    <w:rsid w:val="006F1210"/>
    <w:rsid w:val="00714A7C"/>
    <w:rsid w:val="007318D4"/>
    <w:rsid w:val="00732E19"/>
    <w:rsid w:val="00733586"/>
    <w:rsid w:val="00734BC9"/>
    <w:rsid w:val="007419BC"/>
    <w:rsid w:val="007425F4"/>
    <w:rsid w:val="007502FD"/>
    <w:rsid w:val="007525E0"/>
    <w:rsid w:val="007601F7"/>
    <w:rsid w:val="0076186C"/>
    <w:rsid w:val="007649B2"/>
    <w:rsid w:val="00766B77"/>
    <w:rsid w:val="00770171"/>
    <w:rsid w:val="0077410B"/>
    <w:rsid w:val="007756DF"/>
    <w:rsid w:val="007A6F2A"/>
    <w:rsid w:val="007A70B8"/>
    <w:rsid w:val="007B4483"/>
    <w:rsid w:val="007C6865"/>
    <w:rsid w:val="007D20E4"/>
    <w:rsid w:val="007D2F76"/>
    <w:rsid w:val="007D7F38"/>
    <w:rsid w:val="007F5E02"/>
    <w:rsid w:val="0080297F"/>
    <w:rsid w:val="008044EB"/>
    <w:rsid w:val="00816826"/>
    <w:rsid w:val="00830B75"/>
    <w:rsid w:val="00836BC4"/>
    <w:rsid w:val="00837219"/>
    <w:rsid w:val="00840912"/>
    <w:rsid w:val="00843F40"/>
    <w:rsid w:val="00844F1B"/>
    <w:rsid w:val="0084591C"/>
    <w:rsid w:val="008515F8"/>
    <w:rsid w:val="008532A5"/>
    <w:rsid w:val="008868C5"/>
    <w:rsid w:val="00886CEB"/>
    <w:rsid w:val="0089381E"/>
    <w:rsid w:val="008A6833"/>
    <w:rsid w:val="008B6B5B"/>
    <w:rsid w:val="008B7A27"/>
    <w:rsid w:val="008C0FA7"/>
    <w:rsid w:val="008E0B6D"/>
    <w:rsid w:val="008E5B37"/>
    <w:rsid w:val="008E605F"/>
    <w:rsid w:val="008E6117"/>
    <w:rsid w:val="008F3223"/>
    <w:rsid w:val="00900A62"/>
    <w:rsid w:val="009106B3"/>
    <w:rsid w:val="00913653"/>
    <w:rsid w:val="009171C1"/>
    <w:rsid w:val="0092394C"/>
    <w:rsid w:val="00927537"/>
    <w:rsid w:val="009402F4"/>
    <w:rsid w:val="00943A14"/>
    <w:rsid w:val="009566C8"/>
    <w:rsid w:val="00957302"/>
    <w:rsid w:val="00970A8F"/>
    <w:rsid w:val="0097323D"/>
    <w:rsid w:val="00982BD4"/>
    <w:rsid w:val="00992FA7"/>
    <w:rsid w:val="009B3506"/>
    <w:rsid w:val="009E20CF"/>
    <w:rsid w:val="009E3B9F"/>
    <w:rsid w:val="009E709E"/>
    <w:rsid w:val="009F0E9B"/>
    <w:rsid w:val="00A000BB"/>
    <w:rsid w:val="00A004F5"/>
    <w:rsid w:val="00A16B0D"/>
    <w:rsid w:val="00A208EE"/>
    <w:rsid w:val="00A2299A"/>
    <w:rsid w:val="00A27580"/>
    <w:rsid w:val="00A27A04"/>
    <w:rsid w:val="00A3482D"/>
    <w:rsid w:val="00A548FF"/>
    <w:rsid w:val="00A65F8A"/>
    <w:rsid w:val="00A7158F"/>
    <w:rsid w:val="00A73911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C4E7C"/>
    <w:rsid w:val="00AD2A3E"/>
    <w:rsid w:val="00AD738E"/>
    <w:rsid w:val="00AE7742"/>
    <w:rsid w:val="00B02F8A"/>
    <w:rsid w:val="00B031F4"/>
    <w:rsid w:val="00B05274"/>
    <w:rsid w:val="00B11563"/>
    <w:rsid w:val="00B2038B"/>
    <w:rsid w:val="00B25AA7"/>
    <w:rsid w:val="00B26FBB"/>
    <w:rsid w:val="00B3278F"/>
    <w:rsid w:val="00B436F2"/>
    <w:rsid w:val="00B46D05"/>
    <w:rsid w:val="00B67FD2"/>
    <w:rsid w:val="00B70584"/>
    <w:rsid w:val="00B73104"/>
    <w:rsid w:val="00B73FAC"/>
    <w:rsid w:val="00B81E24"/>
    <w:rsid w:val="00B91442"/>
    <w:rsid w:val="00B9314D"/>
    <w:rsid w:val="00B941D3"/>
    <w:rsid w:val="00BA38C3"/>
    <w:rsid w:val="00BA594D"/>
    <w:rsid w:val="00BB2DBA"/>
    <w:rsid w:val="00BB4537"/>
    <w:rsid w:val="00BC2857"/>
    <w:rsid w:val="00BC79BE"/>
    <w:rsid w:val="00BE3651"/>
    <w:rsid w:val="00BE519C"/>
    <w:rsid w:val="00BF20C2"/>
    <w:rsid w:val="00BF3DA0"/>
    <w:rsid w:val="00BF6FE6"/>
    <w:rsid w:val="00C14FF0"/>
    <w:rsid w:val="00C405C7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A39ED"/>
    <w:rsid w:val="00CA63FF"/>
    <w:rsid w:val="00CC4EC7"/>
    <w:rsid w:val="00CC7734"/>
    <w:rsid w:val="00CC780B"/>
    <w:rsid w:val="00CD4260"/>
    <w:rsid w:val="00CF32FB"/>
    <w:rsid w:val="00CF5623"/>
    <w:rsid w:val="00CF70D1"/>
    <w:rsid w:val="00D25E8E"/>
    <w:rsid w:val="00D27240"/>
    <w:rsid w:val="00D35417"/>
    <w:rsid w:val="00D37B17"/>
    <w:rsid w:val="00D40664"/>
    <w:rsid w:val="00D42638"/>
    <w:rsid w:val="00D46AF2"/>
    <w:rsid w:val="00D50068"/>
    <w:rsid w:val="00D535B1"/>
    <w:rsid w:val="00D535DF"/>
    <w:rsid w:val="00D54394"/>
    <w:rsid w:val="00D55D86"/>
    <w:rsid w:val="00D62C5F"/>
    <w:rsid w:val="00D669E7"/>
    <w:rsid w:val="00D67F6F"/>
    <w:rsid w:val="00D70BD1"/>
    <w:rsid w:val="00D94BD7"/>
    <w:rsid w:val="00DC18D9"/>
    <w:rsid w:val="00DE1CE2"/>
    <w:rsid w:val="00DE399B"/>
    <w:rsid w:val="00DE5D81"/>
    <w:rsid w:val="00DF0258"/>
    <w:rsid w:val="00E23A18"/>
    <w:rsid w:val="00E25F9A"/>
    <w:rsid w:val="00E31600"/>
    <w:rsid w:val="00E32912"/>
    <w:rsid w:val="00E3382B"/>
    <w:rsid w:val="00E6678E"/>
    <w:rsid w:val="00E70A40"/>
    <w:rsid w:val="00E73D52"/>
    <w:rsid w:val="00E77EC9"/>
    <w:rsid w:val="00E80C5D"/>
    <w:rsid w:val="00E82659"/>
    <w:rsid w:val="00E83FB8"/>
    <w:rsid w:val="00E875B9"/>
    <w:rsid w:val="00EF3932"/>
    <w:rsid w:val="00EF725D"/>
    <w:rsid w:val="00F03F8E"/>
    <w:rsid w:val="00F06BF3"/>
    <w:rsid w:val="00F140D1"/>
    <w:rsid w:val="00F242D2"/>
    <w:rsid w:val="00F4033A"/>
    <w:rsid w:val="00F42597"/>
    <w:rsid w:val="00F57FE4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95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1A1D95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1A1D95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19565F"/>
  </w:style>
  <w:style w:type="character" w:styleId="lev">
    <w:name w:val="Strong"/>
    <w:uiPriority w:val="22"/>
    <w:qFormat/>
    <w:rsid w:val="00844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Ann%C3%A9es_19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Gaston_Len%C3%B4tr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r.wikipedia.org/wiki/Op%C3%A9ra_Garn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Cyriaque_Gavill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5210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2012-10-03T06:15:00Z</cp:lastPrinted>
  <dcterms:created xsi:type="dcterms:W3CDTF">2017-11-25T14:48:00Z</dcterms:created>
  <dcterms:modified xsi:type="dcterms:W3CDTF">2017-11-25T14:48:00Z</dcterms:modified>
</cp:coreProperties>
</file>