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5B" w:rsidRPr="00970A8F" w:rsidRDefault="000944C0" w:rsidP="00D34A60">
      <w:pPr>
        <w:jc w:val="both"/>
        <w:rPr>
          <w:rFonts w:ascii="Arial" w:hAnsi="Arial" w:cs="Arial"/>
          <w:b/>
          <w:bCs/>
          <w:color w:val="FF0000"/>
        </w:rPr>
      </w:pPr>
      <w:r>
        <w:rPr>
          <w:rFonts w:ascii="Arial" w:hAnsi="Arial" w:cs="Arial"/>
          <w:b/>
          <w:bCs/>
          <w:color w:val="FF0000"/>
        </w:rPr>
        <w:t>CHOUCROUTE</w:t>
      </w:r>
      <w:r w:rsidR="006E78DD">
        <w:rPr>
          <w:rFonts w:ascii="Arial" w:hAnsi="Arial" w:cs="Arial"/>
          <w:b/>
          <w:bCs/>
          <w:color w:val="FF0000"/>
        </w:rPr>
        <w:t xml:space="preserve"> DE LA MER AUX 2 POISSONS</w:t>
      </w:r>
    </w:p>
    <w:p w:rsidR="00031D5A" w:rsidRDefault="00031D5A" w:rsidP="00D34A60">
      <w:pPr>
        <w:jc w:val="both"/>
        <w:rPr>
          <w:rFonts w:ascii="Arial" w:hAnsi="Arial" w:cs="Arial"/>
          <w:color w:val="FF0000"/>
        </w:rPr>
      </w:pPr>
    </w:p>
    <w:p w:rsidR="00970A8F" w:rsidRDefault="00970A8F" w:rsidP="00D34A60">
      <w:pPr>
        <w:jc w:val="both"/>
        <w:rPr>
          <w:rFonts w:ascii="Arial" w:hAnsi="Arial" w:cs="Arial"/>
          <w:color w:val="FF0000"/>
        </w:rPr>
      </w:pPr>
      <w:r>
        <w:rPr>
          <w:rFonts w:ascii="Arial" w:hAnsi="Arial" w:cs="Arial"/>
          <w:color w:val="FF0000"/>
        </w:rPr>
        <w:t>Niveau de difficulté : Facile</w:t>
      </w:r>
      <w:r w:rsidR="007020E5">
        <w:rPr>
          <w:rFonts w:ascii="Arial" w:hAnsi="Arial" w:cs="Arial"/>
          <w:color w:val="FF0000"/>
        </w:rPr>
        <w:t xml:space="preserve"> mais</w:t>
      </w:r>
      <w:r w:rsidR="006D6153">
        <w:rPr>
          <w:rFonts w:ascii="Arial" w:hAnsi="Arial" w:cs="Arial"/>
          <w:color w:val="FF0000"/>
        </w:rPr>
        <w:t xml:space="preserve"> Délicat pour la Sauce Hollandaise</w:t>
      </w:r>
    </w:p>
    <w:p w:rsidR="00970A8F" w:rsidRDefault="00AD2A3E" w:rsidP="00D34A60">
      <w:pPr>
        <w:jc w:val="both"/>
        <w:rPr>
          <w:rFonts w:ascii="Arial" w:hAnsi="Arial" w:cs="Arial"/>
          <w:color w:val="FF0000"/>
        </w:rPr>
      </w:pPr>
      <w:r>
        <w:rPr>
          <w:rFonts w:ascii="Arial" w:hAnsi="Arial" w:cs="Arial"/>
          <w:color w:val="FF0000"/>
        </w:rPr>
        <w:t xml:space="preserve">Temps de cuisson : </w:t>
      </w:r>
      <w:r w:rsidR="006E78DD">
        <w:rPr>
          <w:rFonts w:ascii="Arial" w:hAnsi="Arial" w:cs="Arial"/>
          <w:color w:val="FF0000"/>
        </w:rPr>
        <w:t>2</w:t>
      </w:r>
      <w:r w:rsidR="005B6411">
        <w:rPr>
          <w:rFonts w:ascii="Arial" w:hAnsi="Arial" w:cs="Arial"/>
          <w:color w:val="FF0000"/>
        </w:rPr>
        <w:t>H 3</w:t>
      </w:r>
      <w:r w:rsidR="006E78DD">
        <w:rPr>
          <w:rFonts w:ascii="Arial" w:hAnsi="Arial" w:cs="Arial"/>
          <w:color w:val="FF0000"/>
        </w:rPr>
        <w:t>0</w:t>
      </w:r>
    </w:p>
    <w:p w:rsidR="00970A8F" w:rsidRDefault="00970A8F" w:rsidP="00D34A60">
      <w:pPr>
        <w:jc w:val="both"/>
        <w:rPr>
          <w:rFonts w:ascii="Arial" w:hAnsi="Arial" w:cs="Arial"/>
          <w:color w:val="FF0000"/>
        </w:rPr>
      </w:pPr>
      <w:r>
        <w:rPr>
          <w:rFonts w:ascii="Arial" w:hAnsi="Arial" w:cs="Arial"/>
          <w:color w:val="FF0000"/>
        </w:rPr>
        <w:t>Temps de préparation :</w:t>
      </w:r>
      <w:r w:rsidR="00BB4537">
        <w:rPr>
          <w:rFonts w:ascii="Arial" w:hAnsi="Arial" w:cs="Arial"/>
          <w:color w:val="FF0000"/>
        </w:rPr>
        <w:t xml:space="preserve"> </w:t>
      </w:r>
      <w:r w:rsidR="006E78DD">
        <w:rPr>
          <w:rFonts w:ascii="Arial" w:hAnsi="Arial" w:cs="Arial"/>
          <w:color w:val="FF0000"/>
        </w:rPr>
        <w:t>2</w:t>
      </w:r>
      <w:r w:rsidR="007327D0">
        <w:rPr>
          <w:rFonts w:ascii="Arial" w:hAnsi="Arial" w:cs="Arial"/>
          <w:color w:val="FF0000"/>
        </w:rPr>
        <w:t>0</w:t>
      </w:r>
      <w:r>
        <w:rPr>
          <w:rFonts w:ascii="Arial" w:hAnsi="Arial" w:cs="Arial"/>
          <w:color w:val="FF0000"/>
        </w:rPr>
        <w:t xml:space="preserve"> minutes</w:t>
      </w:r>
      <w:r w:rsidR="00015BD8">
        <w:rPr>
          <w:rFonts w:ascii="Arial" w:hAnsi="Arial" w:cs="Arial"/>
          <w:color w:val="FF0000"/>
        </w:rPr>
        <w:t xml:space="preserve"> </w:t>
      </w:r>
    </w:p>
    <w:p w:rsidR="00AD2A3E" w:rsidRDefault="00AD2A3E" w:rsidP="00D34A60">
      <w:pPr>
        <w:jc w:val="both"/>
        <w:rPr>
          <w:rFonts w:ascii="Arial" w:hAnsi="Arial" w:cs="Arial"/>
          <w:color w:val="FF0000"/>
        </w:rPr>
      </w:pPr>
    </w:p>
    <w:p w:rsidR="00970A8F" w:rsidRPr="00F8516C" w:rsidRDefault="00970A8F" w:rsidP="00D34A60">
      <w:pPr>
        <w:jc w:val="both"/>
        <w:rPr>
          <w:rFonts w:ascii="Arial" w:hAnsi="Arial" w:cs="Arial"/>
          <w:color w:val="FF0000"/>
        </w:rPr>
      </w:pPr>
    </w:p>
    <w:p w:rsidR="0013362F" w:rsidRPr="00927537" w:rsidRDefault="0013362F" w:rsidP="00D34A60">
      <w:pPr>
        <w:jc w:val="both"/>
        <w:rPr>
          <w:rFonts w:ascii="Arial" w:hAnsi="Arial" w:cs="Arial"/>
          <w:b/>
          <w:bCs/>
          <w:color w:val="FF0000"/>
        </w:rPr>
      </w:pPr>
      <w:r w:rsidRPr="00970A8F">
        <w:rPr>
          <w:rFonts w:ascii="Arial" w:hAnsi="Arial" w:cs="Arial"/>
          <w:b/>
          <w:bCs/>
          <w:color w:val="FF0000"/>
        </w:rPr>
        <w:t>Ingrédients </w:t>
      </w:r>
      <w:r w:rsidR="006E78DD">
        <w:rPr>
          <w:rFonts w:ascii="Arial" w:hAnsi="Arial" w:cs="Arial"/>
          <w:b/>
          <w:bCs/>
          <w:color w:val="FF0000"/>
        </w:rPr>
        <w:t>pour 4</w:t>
      </w:r>
      <w:r w:rsidR="002715AB">
        <w:rPr>
          <w:rFonts w:ascii="Arial" w:hAnsi="Arial" w:cs="Arial"/>
          <w:b/>
          <w:bCs/>
          <w:color w:val="FF0000"/>
        </w:rPr>
        <w:t xml:space="preserve"> personnes</w:t>
      </w:r>
    </w:p>
    <w:p w:rsidR="007327D0" w:rsidRDefault="006E78DD" w:rsidP="00D34A60">
      <w:pPr>
        <w:jc w:val="both"/>
        <w:rPr>
          <w:rFonts w:ascii="Arial" w:hAnsi="Arial" w:cs="Arial"/>
        </w:rPr>
      </w:pPr>
      <w:r>
        <w:rPr>
          <w:rFonts w:ascii="Arial" w:hAnsi="Arial" w:cs="Arial"/>
        </w:rPr>
        <w:t>800</w:t>
      </w:r>
      <w:r w:rsidR="00C52DC8">
        <w:rPr>
          <w:rFonts w:ascii="Arial" w:hAnsi="Arial" w:cs="Arial"/>
        </w:rPr>
        <w:t xml:space="preserve"> de Choucroute crue</w:t>
      </w:r>
    </w:p>
    <w:p w:rsidR="006E78DD" w:rsidRDefault="006E78DD" w:rsidP="00D34A60">
      <w:pPr>
        <w:jc w:val="both"/>
        <w:rPr>
          <w:rFonts w:ascii="Arial" w:hAnsi="Arial" w:cs="Arial"/>
        </w:rPr>
      </w:pPr>
      <w:r>
        <w:rPr>
          <w:rFonts w:ascii="Arial" w:hAnsi="Arial" w:cs="Arial"/>
        </w:rPr>
        <w:t>60 cl de Vin blanc sec</w:t>
      </w:r>
    </w:p>
    <w:p w:rsidR="006E78DD" w:rsidRDefault="006E78DD" w:rsidP="00D34A60">
      <w:pPr>
        <w:jc w:val="both"/>
        <w:rPr>
          <w:rFonts w:ascii="Arial" w:hAnsi="Arial" w:cs="Arial"/>
        </w:rPr>
      </w:pPr>
      <w:r>
        <w:rPr>
          <w:rFonts w:ascii="Arial" w:hAnsi="Arial" w:cs="Arial"/>
        </w:rPr>
        <w:t>4 Pavés de Saumon sans peu ni arrêtes</w:t>
      </w:r>
    </w:p>
    <w:p w:rsidR="006E78DD" w:rsidRDefault="006E78DD" w:rsidP="00D34A60">
      <w:pPr>
        <w:jc w:val="both"/>
        <w:rPr>
          <w:rFonts w:ascii="Arial" w:hAnsi="Arial" w:cs="Arial"/>
        </w:rPr>
      </w:pPr>
      <w:r>
        <w:rPr>
          <w:rFonts w:ascii="Arial" w:hAnsi="Arial" w:cs="Arial"/>
        </w:rPr>
        <w:t>2 Filets de Haddock</w:t>
      </w:r>
    </w:p>
    <w:p w:rsidR="006E78DD" w:rsidRDefault="006E78DD" w:rsidP="00D34A60">
      <w:pPr>
        <w:jc w:val="both"/>
        <w:rPr>
          <w:rFonts w:ascii="Arial" w:hAnsi="Arial" w:cs="Arial"/>
        </w:rPr>
      </w:pPr>
      <w:r>
        <w:rPr>
          <w:rFonts w:ascii="Arial" w:hAnsi="Arial" w:cs="Arial"/>
        </w:rPr>
        <w:t>40 g de Beurre</w:t>
      </w:r>
    </w:p>
    <w:p w:rsidR="006E78DD" w:rsidRDefault="006E78DD" w:rsidP="00D34A60">
      <w:pPr>
        <w:jc w:val="both"/>
        <w:rPr>
          <w:rFonts w:ascii="Arial" w:hAnsi="Arial" w:cs="Arial"/>
        </w:rPr>
      </w:pPr>
      <w:r>
        <w:rPr>
          <w:rFonts w:ascii="Arial" w:hAnsi="Arial" w:cs="Arial"/>
        </w:rPr>
        <w:t>4 Pommes de Terre de taille moyenne</w:t>
      </w:r>
    </w:p>
    <w:p w:rsidR="006E78DD" w:rsidRDefault="006E78DD" w:rsidP="00D34A60">
      <w:pPr>
        <w:jc w:val="both"/>
        <w:rPr>
          <w:rFonts w:ascii="Arial" w:hAnsi="Arial" w:cs="Arial"/>
        </w:rPr>
      </w:pPr>
      <w:r>
        <w:rPr>
          <w:rFonts w:ascii="Arial" w:hAnsi="Arial" w:cs="Arial"/>
        </w:rPr>
        <w:t xml:space="preserve">Une douzaine de Moules </w:t>
      </w:r>
    </w:p>
    <w:p w:rsidR="006E78DD" w:rsidRDefault="006E78DD" w:rsidP="00D34A60">
      <w:pPr>
        <w:jc w:val="both"/>
        <w:rPr>
          <w:rFonts w:ascii="Arial" w:hAnsi="Arial" w:cs="Arial"/>
        </w:rPr>
      </w:pPr>
      <w:r>
        <w:rPr>
          <w:rFonts w:ascii="Arial" w:hAnsi="Arial" w:cs="Arial"/>
        </w:rPr>
        <w:t>40 g de Beurre</w:t>
      </w:r>
    </w:p>
    <w:p w:rsidR="006E78DD" w:rsidRDefault="006E78DD" w:rsidP="00D34A60">
      <w:pPr>
        <w:jc w:val="both"/>
        <w:rPr>
          <w:rFonts w:ascii="Arial" w:hAnsi="Arial" w:cs="Arial"/>
        </w:rPr>
      </w:pPr>
      <w:r>
        <w:rPr>
          <w:rFonts w:ascii="Arial" w:hAnsi="Arial" w:cs="Arial"/>
        </w:rPr>
        <w:t>4 Baies de Genièvre</w:t>
      </w:r>
    </w:p>
    <w:p w:rsidR="006E78DD" w:rsidRDefault="006E78DD" w:rsidP="00D34A60">
      <w:pPr>
        <w:jc w:val="both"/>
        <w:rPr>
          <w:rFonts w:ascii="Arial" w:hAnsi="Arial" w:cs="Arial"/>
        </w:rPr>
      </w:pPr>
      <w:r>
        <w:rPr>
          <w:rFonts w:ascii="Arial" w:hAnsi="Arial" w:cs="Arial"/>
        </w:rPr>
        <w:t>4 Brins de Thym</w:t>
      </w:r>
    </w:p>
    <w:p w:rsidR="006E78DD" w:rsidRDefault="006E78DD" w:rsidP="00D34A60">
      <w:pPr>
        <w:jc w:val="both"/>
        <w:rPr>
          <w:rFonts w:ascii="Arial" w:hAnsi="Arial" w:cs="Arial"/>
        </w:rPr>
      </w:pPr>
      <w:r>
        <w:rPr>
          <w:rFonts w:ascii="Arial" w:hAnsi="Arial" w:cs="Arial"/>
        </w:rPr>
        <w:t>15 Cl de Lait</w:t>
      </w:r>
    </w:p>
    <w:p w:rsidR="006E78DD" w:rsidRDefault="006E78DD" w:rsidP="00D34A60">
      <w:pPr>
        <w:jc w:val="both"/>
        <w:rPr>
          <w:rFonts w:ascii="Arial" w:hAnsi="Arial" w:cs="Arial"/>
        </w:rPr>
      </w:pPr>
      <w:r>
        <w:rPr>
          <w:rFonts w:ascii="Arial" w:hAnsi="Arial" w:cs="Arial"/>
        </w:rPr>
        <w:t>½ Cuillère à soupe de Grains de poivre</w:t>
      </w:r>
    </w:p>
    <w:p w:rsidR="006E78DD" w:rsidRDefault="006E78DD" w:rsidP="00D34A60">
      <w:pPr>
        <w:jc w:val="both"/>
        <w:rPr>
          <w:rFonts w:ascii="Arial" w:hAnsi="Arial" w:cs="Arial"/>
        </w:rPr>
      </w:pPr>
      <w:r>
        <w:rPr>
          <w:rFonts w:ascii="Arial" w:hAnsi="Arial" w:cs="Arial"/>
        </w:rPr>
        <w:t>Une petite botte de Cerfeuil</w:t>
      </w:r>
    </w:p>
    <w:p w:rsidR="006E78DD" w:rsidRDefault="006E78DD" w:rsidP="00D34A60">
      <w:pPr>
        <w:jc w:val="both"/>
        <w:rPr>
          <w:rFonts w:ascii="Arial" w:hAnsi="Arial" w:cs="Arial"/>
        </w:rPr>
      </w:pPr>
    </w:p>
    <w:p w:rsidR="006E78DD" w:rsidRPr="00D34A60" w:rsidRDefault="006E78DD" w:rsidP="00D34A60">
      <w:pPr>
        <w:jc w:val="both"/>
        <w:rPr>
          <w:rFonts w:ascii="Arial" w:hAnsi="Arial" w:cs="Arial"/>
          <w:u w:val="single"/>
        </w:rPr>
      </w:pPr>
      <w:r w:rsidRPr="00D34A60">
        <w:rPr>
          <w:rFonts w:ascii="Arial" w:hAnsi="Arial" w:cs="Arial"/>
          <w:u w:val="single"/>
        </w:rPr>
        <w:t>Pour la sauce Hollandaise :</w:t>
      </w:r>
    </w:p>
    <w:p w:rsidR="00895939" w:rsidRDefault="00895939" w:rsidP="00D34A60">
      <w:pPr>
        <w:shd w:val="clear" w:color="auto" w:fill="FFFFFF"/>
        <w:jc w:val="both"/>
        <w:rPr>
          <w:rFonts w:ascii="Arial" w:hAnsi="Arial" w:cs="Arial"/>
        </w:rPr>
      </w:pPr>
      <w:r>
        <w:rPr>
          <w:rFonts w:ascii="Arial" w:hAnsi="Arial" w:cs="Arial"/>
        </w:rPr>
        <w:t>- 250 g de B</w:t>
      </w:r>
      <w:r w:rsidRPr="00895939">
        <w:rPr>
          <w:rFonts w:ascii="Arial" w:hAnsi="Arial" w:cs="Arial"/>
        </w:rPr>
        <w:t xml:space="preserve">eurre </w:t>
      </w:r>
    </w:p>
    <w:p w:rsidR="00895939" w:rsidRPr="00895939" w:rsidRDefault="00895939" w:rsidP="00D34A60">
      <w:pPr>
        <w:shd w:val="clear" w:color="auto" w:fill="FFFFFF"/>
        <w:jc w:val="both"/>
        <w:rPr>
          <w:rFonts w:ascii="Arial" w:hAnsi="Arial" w:cs="Arial"/>
        </w:rPr>
      </w:pPr>
      <w:r>
        <w:rPr>
          <w:rFonts w:ascii="Arial" w:hAnsi="Arial" w:cs="Arial"/>
        </w:rPr>
        <w:t>- 3 Cuillères à soupe d'E</w:t>
      </w:r>
      <w:r w:rsidRPr="00895939">
        <w:rPr>
          <w:rFonts w:ascii="Arial" w:hAnsi="Arial" w:cs="Arial"/>
        </w:rPr>
        <w:t>au</w:t>
      </w:r>
    </w:p>
    <w:p w:rsidR="00895939" w:rsidRPr="00895939" w:rsidRDefault="00895939" w:rsidP="00D34A60">
      <w:pPr>
        <w:shd w:val="clear" w:color="auto" w:fill="FFFFFF"/>
        <w:jc w:val="both"/>
        <w:rPr>
          <w:rFonts w:ascii="Arial" w:hAnsi="Arial" w:cs="Arial"/>
        </w:rPr>
      </w:pPr>
      <w:r>
        <w:rPr>
          <w:rFonts w:ascii="Arial" w:hAnsi="Arial" w:cs="Arial"/>
        </w:rPr>
        <w:t>- 2 Cuillères à soupe de Vinaigre de Vin B</w:t>
      </w:r>
      <w:r w:rsidRPr="00895939">
        <w:rPr>
          <w:rFonts w:ascii="Arial" w:hAnsi="Arial" w:cs="Arial"/>
        </w:rPr>
        <w:t>lanc</w:t>
      </w:r>
    </w:p>
    <w:p w:rsidR="00895939" w:rsidRPr="00895939" w:rsidRDefault="00AE30D3" w:rsidP="00D34A60">
      <w:pPr>
        <w:shd w:val="clear" w:color="auto" w:fill="FFFFFF"/>
        <w:jc w:val="both"/>
        <w:rPr>
          <w:rFonts w:ascii="Arial" w:hAnsi="Arial" w:cs="Arial"/>
        </w:rPr>
      </w:pPr>
      <w:r>
        <w:rPr>
          <w:rFonts w:ascii="Arial" w:hAnsi="Arial" w:cs="Arial"/>
        </w:rPr>
        <w:t>- 30 g de Jus de C</w:t>
      </w:r>
      <w:r w:rsidR="00895939" w:rsidRPr="00895939">
        <w:rPr>
          <w:rFonts w:ascii="Arial" w:hAnsi="Arial" w:cs="Arial"/>
        </w:rPr>
        <w:t>itron fraîchement pressé</w:t>
      </w:r>
    </w:p>
    <w:p w:rsidR="00895939" w:rsidRPr="00895939" w:rsidRDefault="00895939" w:rsidP="00D34A60">
      <w:pPr>
        <w:shd w:val="clear" w:color="auto" w:fill="FFFFFF"/>
        <w:jc w:val="both"/>
        <w:rPr>
          <w:rFonts w:ascii="Arial" w:hAnsi="Arial" w:cs="Arial"/>
        </w:rPr>
      </w:pPr>
      <w:r w:rsidRPr="00895939">
        <w:rPr>
          <w:rFonts w:ascii="Arial" w:hAnsi="Arial" w:cs="Arial"/>
        </w:rPr>
        <w:t>- 3 Jaunes d’œufs</w:t>
      </w:r>
    </w:p>
    <w:p w:rsidR="00895939" w:rsidRDefault="00895939" w:rsidP="00D34A60">
      <w:pPr>
        <w:shd w:val="clear" w:color="auto" w:fill="FFFFFF"/>
        <w:jc w:val="both"/>
        <w:rPr>
          <w:rFonts w:ascii="Arial" w:hAnsi="Arial" w:cs="Arial"/>
        </w:rPr>
      </w:pPr>
      <w:r w:rsidRPr="00895939">
        <w:rPr>
          <w:rFonts w:ascii="Arial" w:hAnsi="Arial" w:cs="Arial"/>
        </w:rPr>
        <w:t>- Sel et Poivre Blanc</w:t>
      </w:r>
    </w:p>
    <w:p w:rsidR="00AE30D3" w:rsidRPr="00895939" w:rsidRDefault="00AE30D3" w:rsidP="00D34A60">
      <w:pPr>
        <w:shd w:val="clear" w:color="auto" w:fill="FFFFFF"/>
        <w:jc w:val="both"/>
        <w:rPr>
          <w:rFonts w:ascii="Arial" w:hAnsi="Arial" w:cs="Arial"/>
        </w:rPr>
      </w:pPr>
      <w:r>
        <w:rPr>
          <w:rFonts w:ascii="Arial" w:hAnsi="Arial" w:cs="Arial"/>
        </w:rPr>
        <w:t>- Poivre de Cayenne</w:t>
      </w:r>
    </w:p>
    <w:p w:rsidR="00895939" w:rsidRPr="00895939" w:rsidRDefault="00895939" w:rsidP="00D34A60">
      <w:pPr>
        <w:shd w:val="clear" w:color="auto" w:fill="FFFFFF"/>
        <w:jc w:val="both"/>
        <w:rPr>
          <w:rFonts w:ascii="Arial" w:hAnsi="Arial" w:cs="Arial"/>
          <w:color w:val="333333"/>
        </w:rPr>
      </w:pPr>
    </w:p>
    <w:p w:rsidR="002E1EE4" w:rsidRDefault="002E1EE4" w:rsidP="00D34A60">
      <w:pPr>
        <w:jc w:val="both"/>
        <w:rPr>
          <w:rFonts w:ascii="Arial" w:hAnsi="Arial" w:cs="Arial"/>
        </w:rPr>
      </w:pPr>
    </w:p>
    <w:p w:rsidR="00B91442" w:rsidRPr="007020E5" w:rsidRDefault="0013362F" w:rsidP="00D34A60">
      <w:pPr>
        <w:jc w:val="both"/>
        <w:rPr>
          <w:rFonts w:ascii="Arial" w:hAnsi="Arial" w:cs="Arial"/>
          <w:b/>
          <w:color w:val="FF0000"/>
        </w:rPr>
      </w:pPr>
      <w:r w:rsidRPr="007020E5">
        <w:rPr>
          <w:rFonts w:ascii="Arial" w:hAnsi="Arial" w:cs="Arial"/>
          <w:b/>
          <w:color w:val="FF0000"/>
        </w:rPr>
        <w:t>Matériel :</w:t>
      </w:r>
    </w:p>
    <w:p w:rsidR="003054F9" w:rsidRDefault="00B40607" w:rsidP="00D34A60">
      <w:pPr>
        <w:jc w:val="both"/>
        <w:rPr>
          <w:rFonts w:ascii="Arial" w:hAnsi="Arial" w:cs="Arial"/>
        </w:rPr>
      </w:pPr>
      <w:r>
        <w:rPr>
          <w:rFonts w:ascii="Arial" w:hAnsi="Arial" w:cs="Arial"/>
        </w:rPr>
        <w:t>1 Grande cocotte, en fonte de préférence</w:t>
      </w:r>
    </w:p>
    <w:p w:rsidR="006D6153" w:rsidRDefault="00E659AF" w:rsidP="00D34A60">
      <w:pPr>
        <w:jc w:val="both"/>
        <w:rPr>
          <w:rFonts w:ascii="Arial" w:hAnsi="Arial" w:cs="Arial"/>
        </w:rPr>
      </w:pPr>
      <w:r>
        <w:rPr>
          <w:rFonts w:ascii="Arial" w:hAnsi="Arial" w:cs="Arial"/>
        </w:rPr>
        <w:t xml:space="preserve">1 Fouet </w:t>
      </w:r>
    </w:p>
    <w:p w:rsidR="00B91442" w:rsidRDefault="00B91442" w:rsidP="00D34A60">
      <w:pPr>
        <w:jc w:val="both"/>
        <w:rPr>
          <w:rFonts w:ascii="Arial" w:hAnsi="Arial" w:cs="Arial"/>
        </w:rPr>
      </w:pPr>
    </w:p>
    <w:p w:rsidR="00B91442" w:rsidRPr="007020E5" w:rsidRDefault="00927537" w:rsidP="00D34A60">
      <w:pPr>
        <w:jc w:val="both"/>
        <w:rPr>
          <w:rFonts w:ascii="Arial" w:hAnsi="Arial" w:cs="Arial"/>
          <w:b/>
          <w:color w:val="FF0000"/>
        </w:rPr>
      </w:pPr>
      <w:r w:rsidRPr="007020E5">
        <w:rPr>
          <w:rFonts w:ascii="Arial" w:hAnsi="Arial" w:cs="Arial"/>
          <w:b/>
          <w:color w:val="FF0000"/>
        </w:rPr>
        <w:t>Préparation :</w:t>
      </w:r>
    </w:p>
    <w:p w:rsidR="005B6411" w:rsidRDefault="00CA2F0A" w:rsidP="00D34A60">
      <w:pPr>
        <w:jc w:val="both"/>
        <w:rPr>
          <w:rFonts w:ascii="Arial" w:hAnsi="Arial" w:cs="Arial"/>
        </w:rPr>
      </w:pPr>
      <w:r>
        <w:rPr>
          <w:rFonts w:ascii="Arial" w:hAnsi="Arial" w:cs="Arial"/>
        </w:rPr>
        <w:t xml:space="preserve">Dans la cocotte faites fondre </w:t>
      </w:r>
      <w:r w:rsidR="00515A84">
        <w:rPr>
          <w:rFonts w:ascii="Arial" w:hAnsi="Arial" w:cs="Arial"/>
        </w:rPr>
        <w:t>le beurre et mettez la choucroute à revenir dedans en remuant pendant quelques minutes.</w:t>
      </w:r>
    </w:p>
    <w:p w:rsidR="00515A84" w:rsidRDefault="00515A84" w:rsidP="00D34A60">
      <w:pPr>
        <w:jc w:val="both"/>
        <w:rPr>
          <w:rFonts w:ascii="Arial" w:hAnsi="Arial" w:cs="Arial"/>
        </w:rPr>
      </w:pPr>
      <w:r>
        <w:rPr>
          <w:rFonts w:ascii="Arial" w:hAnsi="Arial" w:cs="Arial"/>
        </w:rPr>
        <w:t>Parsemez-la de baies de genièvre et de grains de poivre.</w:t>
      </w:r>
    </w:p>
    <w:p w:rsidR="00515A84" w:rsidRDefault="00515A84" w:rsidP="00D34A60">
      <w:pPr>
        <w:jc w:val="both"/>
        <w:rPr>
          <w:rFonts w:ascii="Arial" w:hAnsi="Arial" w:cs="Arial"/>
        </w:rPr>
      </w:pPr>
      <w:r>
        <w:rPr>
          <w:rFonts w:ascii="Arial" w:hAnsi="Arial" w:cs="Arial"/>
        </w:rPr>
        <w:t>Versez le vin et faites cuire doucement à couvert pendant 2 heures.</w:t>
      </w:r>
    </w:p>
    <w:p w:rsidR="00515A84" w:rsidRDefault="00515A84" w:rsidP="00D34A60">
      <w:pPr>
        <w:jc w:val="both"/>
        <w:rPr>
          <w:rFonts w:ascii="Arial" w:hAnsi="Arial" w:cs="Arial"/>
        </w:rPr>
      </w:pPr>
      <w:r>
        <w:rPr>
          <w:rFonts w:ascii="Arial" w:hAnsi="Arial" w:cs="Arial"/>
        </w:rPr>
        <w:t>Pendant ce temps, versez le lait dans une casserole avec deux verres d’eau et ajoutez les filets de haddock.</w:t>
      </w:r>
    </w:p>
    <w:p w:rsidR="00515A84" w:rsidRDefault="00515A84" w:rsidP="00D34A60">
      <w:pPr>
        <w:jc w:val="both"/>
        <w:rPr>
          <w:rFonts w:ascii="Arial" w:hAnsi="Arial" w:cs="Arial"/>
        </w:rPr>
      </w:pPr>
      <w:r>
        <w:rPr>
          <w:rFonts w:ascii="Arial" w:hAnsi="Arial" w:cs="Arial"/>
        </w:rPr>
        <w:t xml:space="preserve">Portez à ébullition, stoppez la cuisson et laissez pocher à feu </w:t>
      </w:r>
      <w:r w:rsidR="00387303">
        <w:rPr>
          <w:rFonts w:ascii="Arial" w:hAnsi="Arial" w:cs="Arial"/>
        </w:rPr>
        <w:t>éteint</w:t>
      </w:r>
      <w:r>
        <w:rPr>
          <w:rFonts w:ascii="Arial" w:hAnsi="Arial" w:cs="Arial"/>
        </w:rPr>
        <w:t xml:space="preserve"> pendant 10 minutes.</w:t>
      </w:r>
    </w:p>
    <w:p w:rsidR="00515A84" w:rsidRDefault="00387303" w:rsidP="00D34A60">
      <w:pPr>
        <w:jc w:val="both"/>
        <w:rPr>
          <w:rFonts w:ascii="Arial" w:hAnsi="Arial" w:cs="Arial"/>
        </w:rPr>
      </w:pPr>
      <w:r>
        <w:rPr>
          <w:rFonts w:ascii="Arial" w:hAnsi="Arial" w:cs="Arial"/>
        </w:rPr>
        <w:t>Égouttez</w:t>
      </w:r>
      <w:r w:rsidR="00515A84">
        <w:rPr>
          <w:rFonts w:ascii="Arial" w:hAnsi="Arial" w:cs="Arial"/>
        </w:rPr>
        <w:t xml:space="preserve"> et détachez le poisson en morceaux.</w:t>
      </w:r>
    </w:p>
    <w:p w:rsidR="00515A84" w:rsidRDefault="00515A84" w:rsidP="00D34A60">
      <w:pPr>
        <w:jc w:val="both"/>
        <w:rPr>
          <w:rFonts w:ascii="Arial" w:hAnsi="Arial" w:cs="Arial"/>
        </w:rPr>
      </w:pPr>
      <w:r>
        <w:rPr>
          <w:rFonts w:ascii="Arial" w:hAnsi="Arial" w:cs="Arial"/>
        </w:rPr>
        <w:t>Nettoyez les moules.</w:t>
      </w:r>
    </w:p>
    <w:p w:rsidR="00515A84" w:rsidRDefault="00387303" w:rsidP="00D34A60">
      <w:pPr>
        <w:jc w:val="both"/>
        <w:rPr>
          <w:rFonts w:ascii="Arial" w:hAnsi="Arial" w:cs="Arial"/>
        </w:rPr>
      </w:pPr>
      <w:r>
        <w:rPr>
          <w:rFonts w:ascii="Arial" w:hAnsi="Arial" w:cs="Arial"/>
        </w:rPr>
        <w:t>Épluchez</w:t>
      </w:r>
      <w:r w:rsidR="00515A84">
        <w:rPr>
          <w:rFonts w:ascii="Arial" w:hAnsi="Arial" w:cs="Arial"/>
        </w:rPr>
        <w:t xml:space="preserve"> et coupez en 4 les pommes de terre, faites les cuire une quinzaine de minutes dans une casserole d’eau chaude salée.</w:t>
      </w:r>
    </w:p>
    <w:p w:rsidR="00515A84" w:rsidRDefault="00387303" w:rsidP="00D34A60">
      <w:pPr>
        <w:jc w:val="both"/>
        <w:rPr>
          <w:rFonts w:ascii="Arial" w:hAnsi="Arial" w:cs="Arial"/>
        </w:rPr>
      </w:pPr>
      <w:r>
        <w:rPr>
          <w:rFonts w:ascii="Arial" w:hAnsi="Arial" w:cs="Arial"/>
        </w:rPr>
        <w:t>Égouttez-les</w:t>
      </w:r>
      <w:r w:rsidR="00515A84">
        <w:rPr>
          <w:rFonts w:ascii="Arial" w:hAnsi="Arial" w:cs="Arial"/>
        </w:rPr>
        <w:t xml:space="preserve"> et réservez.</w:t>
      </w:r>
    </w:p>
    <w:p w:rsidR="00515A84" w:rsidRDefault="00515A84" w:rsidP="00D34A60">
      <w:pPr>
        <w:jc w:val="both"/>
        <w:rPr>
          <w:rFonts w:ascii="Arial" w:hAnsi="Arial" w:cs="Arial"/>
        </w:rPr>
      </w:pPr>
      <w:r>
        <w:rPr>
          <w:rFonts w:ascii="Arial" w:hAnsi="Arial" w:cs="Arial"/>
        </w:rPr>
        <w:lastRenderedPageBreak/>
        <w:t xml:space="preserve">Quinze minutes avant la fin de cuisson ajoutez dans la cocotte les pommes de terre </w:t>
      </w:r>
      <w:r w:rsidR="00387303">
        <w:rPr>
          <w:rFonts w:ascii="Arial" w:hAnsi="Arial" w:cs="Arial"/>
        </w:rPr>
        <w:t>égouttées</w:t>
      </w:r>
      <w:r>
        <w:rPr>
          <w:rFonts w:ascii="Arial" w:hAnsi="Arial" w:cs="Arial"/>
        </w:rPr>
        <w:t xml:space="preserve">, les pavés de saumon </w:t>
      </w:r>
      <w:r w:rsidR="00387303">
        <w:rPr>
          <w:rFonts w:ascii="Arial" w:hAnsi="Arial" w:cs="Arial"/>
        </w:rPr>
        <w:t>assaisonnés</w:t>
      </w:r>
      <w:r>
        <w:rPr>
          <w:rFonts w:ascii="Arial" w:hAnsi="Arial" w:cs="Arial"/>
        </w:rPr>
        <w:t xml:space="preserve"> et les moules.</w:t>
      </w:r>
    </w:p>
    <w:p w:rsidR="00515A84" w:rsidRDefault="00387303" w:rsidP="00D34A60">
      <w:pPr>
        <w:jc w:val="both"/>
        <w:rPr>
          <w:rFonts w:ascii="Arial" w:hAnsi="Arial" w:cs="Arial"/>
        </w:rPr>
      </w:pPr>
      <w:r>
        <w:rPr>
          <w:rFonts w:ascii="Arial" w:hAnsi="Arial" w:cs="Arial"/>
        </w:rPr>
        <w:t>Laissez</w:t>
      </w:r>
      <w:r w:rsidR="00515A84">
        <w:rPr>
          <w:rFonts w:ascii="Arial" w:hAnsi="Arial" w:cs="Arial"/>
        </w:rPr>
        <w:t xml:space="preserve"> cuire 10 minutes puis a</w:t>
      </w:r>
      <w:r w:rsidR="0008603D">
        <w:rPr>
          <w:rFonts w:ascii="Arial" w:hAnsi="Arial" w:cs="Arial"/>
        </w:rPr>
        <w:t>joutez le haddock et poursuivez la cuisson 5 minutes.</w:t>
      </w:r>
    </w:p>
    <w:p w:rsidR="0008603D" w:rsidRDefault="0008603D" w:rsidP="00D34A60">
      <w:pPr>
        <w:jc w:val="both"/>
        <w:rPr>
          <w:rFonts w:ascii="Arial" w:hAnsi="Arial" w:cs="Arial"/>
        </w:rPr>
      </w:pPr>
    </w:p>
    <w:p w:rsidR="0008603D" w:rsidRDefault="0008603D" w:rsidP="00D34A60">
      <w:pPr>
        <w:jc w:val="both"/>
        <w:rPr>
          <w:rFonts w:ascii="Arial" w:hAnsi="Arial" w:cs="Arial"/>
        </w:rPr>
      </w:pPr>
      <w:r>
        <w:rPr>
          <w:rFonts w:ascii="Arial" w:hAnsi="Arial" w:cs="Arial"/>
        </w:rPr>
        <w:t xml:space="preserve">Pendant ce temps réalisez la </w:t>
      </w:r>
      <w:r w:rsidRPr="006D6153">
        <w:rPr>
          <w:rFonts w:ascii="Arial" w:hAnsi="Arial" w:cs="Arial"/>
          <w:u w:val="single"/>
        </w:rPr>
        <w:t>Sauce Hollandaise</w:t>
      </w:r>
      <w:r>
        <w:rPr>
          <w:rFonts w:ascii="Arial" w:hAnsi="Arial" w:cs="Arial"/>
        </w:rPr>
        <w:t> :</w:t>
      </w:r>
    </w:p>
    <w:p w:rsidR="00AE30D3" w:rsidRDefault="00895939" w:rsidP="00D34A60">
      <w:pPr>
        <w:jc w:val="both"/>
        <w:rPr>
          <w:rFonts w:ascii="Arial" w:hAnsi="Arial" w:cs="Arial"/>
          <w:shd w:val="clear" w:color="auto" w:fill="FFFFFF"/>
        </w:rPr>
      </w:pPr>
      <w:r>
        <w:rPr>
          <w:rFonts w:ascii="Arial" w:hAnsi="Arial" w:cs="Arial"/>
          <w:shd w:val="clear" w:color="auto" w:fill="FFFFFF"/>
        </w:rPr>
        <w:t>Fait</w:t>
      </w:r>
      <w:r w:rsidRPr="00895939">
        <w:rPr>
          <w:rFonts w:ascii="Arial" w:hAnsi="Arial" w:cs="Arial"/>
          <w:shd w:val="clear" w:color="auto" w:fill="FFFFFF"/>
        </w:rPr>
        <w:t>e</w:t>
      </w:r>
      <w:r>
        <w:rPr>
          <w:rFonts w:ascii="Arial" w:hAnsi="Arial" w:cs="Arial"/>
          <w:shd w:val="clear" w:color="auto" w:fill="FFFFFF"/>
        </w:rPr>
        <w:t>s</w:t>
      </w:r>
      <w:r w:rsidRPr="00895939">
        <w:rPr>
          <w:rFonts w:ascii="Arial" w:hAnsi="Arial" w:cs="Arial"/>
          <w:shd w:val="clear" w:color="auto" w:fill="FFFFFF"/>
        </w:rPr>
        <w:t xml:space="preserve"> fondre le beurre dans un bol monté sur un bain-marie à feu doux</w:t>
      </w:r>
      <w:r w:rsidRPr="00895939">
        <w:rPr>
          <w:rFonts w:ascii="Arial" w:hAnsi="Arial" w:cs="Arial"/>
        </w:rPr>
        <w:br/>
      </w:r>
      <w:r w:rsidRPr="00895939">
        <w:rPr>
          <w:rFonts w:ascii="Arial" w:hAnsi="Arial" w:cs="Arial"/>
        </w:rPr>
        <w:br/>
      </w:r>
      <w:r>
        <w:rPr>
          <w:rFonts w:ascii="Arial" w:hAnsi="Arial" w:cs="Arial"/>
          <w:shd w:val="clear" w:color="auto" w:fill="FFFFFF"/>
        </w:rPr>
        <w:t>Écrasez</w:t>
      </w:r>
      <w:r w:rsidRPr="00895939">
        <w:rPr>
          <w:rFonts w:ascii="Arial" w:hAnsi="Arial" w:cs="Arial"/>
          <w:shd w:val="clear" w:color="auto" w:fill="FFFFFF"/>
        </w:rPr>
        <w:t xml:space="preserve"> le poivre</w:t>
      </w:r>
      <w:r>
        <w:rPr>
          <w:rFonts w:ascii="Arial" w:hAnsi="Arial" w:cs="Arial"/>
          <w:shd w:val="clear" w:color="auto" w:fill="FFFFFF"/>
        </w:rPr>
        <w:t xml:space="preserve"> en grain à l'aide d'un mortier ou du fond d’une casserole</w:t>
      </w:r>
      <w:r w:rsidRPr="00895939">
        <w:rPr>
          <w:rFonts w:ascii="Arial" w:hAnsi="Arial" w:cs="Arial"/>
          <w:shd w:val="clear" w:color="auto" w:fill="FFFFFF"/>
        </w:rPr>
        <w:t xml:space="preserve"> en pressant fermement avec tout le haut du corps, puis</w:t>
      </w:r>
      <w:r>
        <w:rPr>
          <w:rFonts w:ascii="Helvetica" w:hAnsi="Helvetica" w:cs="Helvetica"/>
          <w:color w:val="333333"/>
          <w:sz w:val="21"/>
          <w:szCs w:val="21"/>
          <w:shd w:val="clear" w:color="auto" w:fill="FFFFFF"/>
        </w:rPr>
        <w:t xml:space="preserve"> </w:t>
      </w:r>
      <w:r w:rsidRPr="00E44646">
        <w:rPr>
          <w:rFonts w:ascii="Arial" w:hAnsi="Arial" w:cs="Arial"/>
          <w:shd w:val="clear" w:color="auto" w:fill="FFFFFF"/>
        </w:rPr>
        <w:t>combinez dans un petit poêlon avec l'eau, le vinaigre de vin blanc et le jus de citron. Réduire de moitié</w:t>
      </w:r>
      <w:r w:rsidR="00E44646">
        <w:rPr>
          <w:rFonts w:ascii="Arial" w:hAnsi="Arial" w:cs="Arial"/>
          <w:shd w:val="clear" w:color="auto" w:fill="FFFFFF"/>
        </w:rPr>
        <w:t xml:space="preserve"> et filtrez</w:t>
      </w:r>
      <w:r w:rsidRPr="00895939">
        <w:rPr>
          <w:rFonts w:ascii="Arial" w:hAnsi="Arial" w:cs="Arial"/>
          <w:shd w:val="clear" w:color="auto" w:fill="FFFFFF"/>
        </w:rPr>
        <w:t xml:space="preserve"> à l'aide d'un petit tamis.</w:t>
      </w:r>
      <w:r w:rsidRPr="00895939">
        <w:rPr>
          <w:rFonts w:ascii="Arial" w:hAnsi="Arial" w:cs="Arial"/>
        </w:rPr>
        <w:br/>
      </w:r>
      <w:r w:rsidRPr="00895939">
        <w:rPr>
          <w:rFonts w:ascii="Arial" w:hAnsi="Arial" w:cs="Arial"/>
        </w:rPr>
        <w:br/>
      </w:r>
      <w:r w:rsidR="00E44646">
        <w:rPr>
          <w:rFonts w:ascii="Arial" w:hAnsi="Arial" w:cs="Arial"/>
          <w:shd w:val="clear" w:color="auto" w:fill="FFFFFF"/>
        </w:rPr>
        <w:t>Placez</w:t>
      </w:r>
      <w:r w:rsidRPr="00895939">
        <w:rPr>
          <w:rFonts w:ascii="Arial" w:hAnsi="Arial" w:cs="Arial"/>
          <w:shd w:val="clear" w:color="auto" w:fill="FFFFFF"/>
        </w:rPr>
        <w:t xml:space="preserve"> les jaunes d’œuf et la réduction dans un g</w:t>
      </w:r>
      <w:r w:rsidR="00AE30D3">
        <w:rPr>
          <w:rFonts w:ascii="Arial" w:hAnsi="Arial" w:cs="Arial"/>
          <w:shd w:val="clear" w:color="auto" w:fill="FFFFFF"/>
        </w:rPr>
        <w:t>rand bol résistant à la chaleur</w:t>
      </w:r>
      <w:r w:rsidRPr="00895939">
        <w:rPr>
          <w:rFonts w:ascii="Arial" w:hAnsi="Arial" w:cs="Arial"/>
          <w:shd w:val="clear" w:color="auto" w:fill="FFFFFF"/>
        </w:rPr>
        <w:t xml:space="preserve"> sur un bain-marie. À l'aide d'</w:t>
      </w:r>
      <w:r w:rsidR="00AE30D3">
        <w:rPr>
          <w:rFonts w:ascii="Arial" w:hAnsi="Arial" w:cs="Arial"/>
          <w:shd w:val="clear" w:color="auto" w:fill="FFFFFF"/>
        </w:rPr>
        <w:t>un gros fouet bien lourd, battez</w:t>
      </w:r>
      <w:r w:rsidRPr="00895939">
        <w:rPr>
          <w:rFonts w:ascii="Arial" w:hAnsi="Arial" w:cs="Arial"/>
          <w:shd w:val="clear" w:color="auto" w:fill="FFFFFF"/>
        </w:rPr>
        <w:t xml:space="preserve"> la mixture avec un mouvement de "8" vigoureux. La préparation va changer d'apparence plusieurs fois. Elle va d'abord s'éclaircir et mousser, puis les bulles vont disparaître et la couleur va pâlir encore davantage. Finalement, la préparation va épaissir jusqu'à former des rubans. </w:t>
      </w:r>
    </w:p>
    <w:p w:rsidR="006D6153" w:rsidRDefault="00895939" w:rsidP="00D34A60">
      <w:pPr>
        <w:jc w:val="both"/>
        <w:rPr>
          <w:rFonts w:ascii="Arial" w:hAnsi="Arial" w:cs="Arial"/>
          <w:shd w:val="clear" w:color="auto" w:fill="FFFFFF"/>
        </w:rPr>
      </w:pPr>
      <w:r w:rsidRPr="00895939">
        <w:rPr>
          <w:rFonts w:ascii="Arial" w:hAnsi="Arial" w:cs="Arial"/>
        </w:rPr>
        <w:br/>
      </w:r>
      <w:r w:rsidRPr="00895939">
        <w:rPr>
          <w:rFonts w:ascii="Arial" w:hAnsi="Arial" w:cs="Arial"/>
          <w:shd w:val="clear" w:color="auto" w:fill="FFFFFF"/>
        </w:rPr>
        <w:t xml:space="preserve">Une fois </w:t>
      </w:r>
      <w:r w:rsidR="00AE30D3">
        <w:rPr>
          <w:rFonts w:ascii="Arial" w:hAnsi="Arial" w:cs="Arial"/>
          <w:shd w:val="clear" w:color="auto" w:fill="FFFFFF"/>
        </w:rPr>
        <w:t>le sabayon bien crémeux, retirez</w:t>
      </w:r>
      <w:r w:rsidRPr="00895939">
        <w:rPr>
          <w:rFonts w:ascii="Arial" w:hAnsi="Arial" w:cs="Arial"/>
          <w:shd w:val="clear" w:color="auto" w:fill="FFFFFF"/>
        </w:rPr>
        <w:t xml:space="preserve"> le bol du feu, puis incorporer le beurre peu à peu en fouettant toujours aussi vigoureusement, jusqu'à l'obtention d'une sauce qui aura tout d'une hollandaise!</w:t>
      </w:r>
      <w:r w:rsidRPr="00895939">
        <w:rPr>
          <w:rFonts w:ascii="Arial" w:hAnsi="Arial" w:cs="Arial"/>
        </w:rPr>
        <w:br/>
      </w:r>
      <w:r w:rsidRPr="00895939">
        <w:rPr>
          <w:rFonts w:ascii="Arial" w:hAnsi="Arial" w:cs="Arial"/>
        </w:rPr>
        <w:br/>
      </w:r>
      <w:r w:rsidR="00AE30D3">
        <w:rPr>
          <w:rFonts w:ascii="Arial" w:hAnsi="Arial" w:cs="Arial"/>
          <w:shd w:val="clear" w:color="auto" w:fill="FFFFFF"/>
        </w:rPr>
        <w:t>Goûtez, assaisonnez</w:t>
      </w:r>
      <w:r w:rsidRPr="00895939">
        <w:rPr>
          <w:rFonts w:ascii="Arial" w:hAnsi="Arial" w:cs="Arial"/>
          <w:shd w:val="clear" w:color="auto" w:fill="FFFFFF"/>
        </w:rPr>
        <w:t xml:space="preserve"> à l'aide de sel, de Cayenne, de poivre et de jus de citron - au besoin!! -, goûter à nouveau et rectifier l'assaisonnement une dernière fois.</w:t>
      </w:r>
    </w:p>
    <w:p w:rsidR="00AE30D3" w:rsidRPr="00895939" w:rsidRDefault="00AE30D3" w:rsidP="00D34A60">
      <w:pPr>
        <w:jc w:val="both"/>
        <w:rPr>
          <w:rFonts w:ascii="Arial" w:hAnsi="Arial" w:cs="Arial"/>
        </w:rPr>
      </w:pPr>
    </w:p>
    <w:p w:rsidR="006D6153" w:rsidRDefault="006D6153" w:rsidP="00D34A60">
      <w:pPr>
        <w:jc w:val="both"/>
        <w:rPr>
          <w:rFonts w:ascii="Arial" w:hAnsi="Arial" w:cs="Arial"/>
        </w:rPr>
      </w:pPr>
      <w:r>
        <w:rPr>
          <w:rFonts w:ascii="Arial" w:hAnsi="Arial" w:cs="Arial"/>
        </w:rPr>
        <w:t>Ciselé le cerfeuil. (Voir conseil)</w:t>
      </w:r>
    </w:p>
    <w:p w:rsidR="006D6153" w:rsidRDefault="006D6153" w:rsidP="00D34A60">
      <w:pPr>
        <w:jc w:val="both"/>
        <w:rPr>
          <w:rFonts w:ascii="Arial" w:hAnsi="Arial" w:cs="Arial"/>
        </w:rPr>
      </w:pPr>
    </w:p>
    <w:p w:rsidR="005B6411" w:rsidRDefault="006D6153" w:rsidP="00D34A60">
      <w:pPr>
        <w:jc w:val="both"/>
        <w:rPr>
          <w:rFonts w:ascii="Arial" w:hAnsi="Arial" w:cs="Arial"/>
        </w:rPr>
      </w:pPr>
      <w:r>
        <w:rPr>
          <w:rFonts w:ascii="Arial" w:hAnsi="Arial" w:cs="Arial"/>
        </w:rPr>
        <w:t>Disposez dans chaque assiette chaude, la choucroute, les poissons, les pommes de terre, les moules et saupoudrez de cerfeuil ciselé.</w:t>
      </w:r>
    </w:p>
    <w:p w:rsidR="006D6153" w:rsidRDefault="006D6153" w:rsidP="00D34A60">
      <w:pPr>
        <w:jc w:val="both"/>
        <w:rPr>
          <w:rFonts w:ascii="Arial" w:hAnsi="Arial" w:cs="Arial"/>
        </w:rPr>
      </w:pPr>
      <w:r>
        <w:rPr>
          <w:rFonts w:ascii="Arial" w:hAnsi="Arial" w:cs="Arial"/>
        </w:rPr>
        <w:t xml:space="preserve">Servez avec la sauce à </w:t>
      </w:r>
      <w:r w:rsidR="00387303">
        <w:rPr>
          <w:rFonts w:ascii="Arial" w:hAnsi="Arial" w:cs="Arial"/>
        </w:rPr>
        <w:t>côté</w:t>
      </w:r>
      <w:r>
        <w:rPr>
          <w:rFonts w:ascii="Arial" w:hAnsi="Arial" w:cs="Arial"/>
        </w:rPr>
        <w:t>.</w:t>
      </w:r>
    </w:p>
    <w:p w:rsidR="004B52BB" w:rsidRDefault="004B52BB" w:rsidP="00D34A60">
      <w:pPr>
        <w:jc w:val="both"/>
        <w:rPr>
          <w:rFonts w:ascii="Arial" w:hAnsi="Arial" w:cs="Arial"/>
        </w:rPr>
      </w:pPr>
    </w:p>
    <w:p w:rsidR="0042635E" w:rsidRPr="007020E5" w:rsidRDefault="00A902EA" w:rsidP="00D34A60">
      <w:pPr>
        <w:jc w:val="both"/>
        <w:rPr>
          <w:rFonts w:ascii="Arial" w:hAnsi="Arial" w:cs="Arial"/>
          <w:b/>
          <w:color w:val="FF0000"/>
        </w:rPr>
      </w:pPr>
      <w:r w:rsidRPr="007020E5">
        <w:rPr>
          <w:rFonts w:ascii="Arial" w:hAnsi="Arial" w:cs="Arial"/>
          <w:b/>
          <w:color w:val="FF0000"/>
        </w:rPr>
        <w:t>Conseil :</w:t>
      </w:r>
    </w:p>
    <w:p w:rsidR="00E659AF" w:rsidRDefault="00E659AF" w:rsidP="00D34A60">
      <w:pPr>
        <w:shd w:val="clear" w:color="auto" w:fill="FFFFFF"/>
        <w:jc w:val="both"/>
        <w:rPr>
          <w:rFonts w:ascii="Arial" w:hAnsi="Arial" w:cs="Arial"/>
        </w:rPr>
      </w:pPr>
      <w:r>
        <w:rPr>
          <w:rFonts w:ascii="Arial" w:hAnsi="Arial" w:cs="Arial"/>
        </w:rPr>
        <w:t>La sauce Hollandaise est l’une des sauces les plus difficiles à réussir, en suivant à la lettre les recommandations et la recette vous devriez vous en sortir.</w:t>
      </w:r>
    </w:p>
    <w:p w:rsidR="00E659AF" w:rsidRDefault="00E659AF" w:rsidP="00D34A60">
      <w:pPr>
        <w:shd w:val="clear" w:color="auto" w:fill="FFFFFF"/>
        <w:jc w:val="both"/>
        <w:rPr>
          <w:rFonts w:ascii="Arial" w:hAnsi="Arial" w:cs="Arial"/>
        </w:rPr>
      </w:pPr>
      <w:r>
        <w:rPr>
          <w:rFonts w:ascii="Arial" w:hAnsi="Arial" w:cs="Arial"/>
        </w:rPr>
        <w:t>Malgré cela il n’est pas rare de la rater, si vous ne vous sentez pas l’âme aventureuse Picard en propose une surgelée très honorable mais surtout évitez celles vendues en briques type Knorr.</w:t>
      </w:r>
    </w:p>
    <w:p w:rsidR="00E659AF" w:rsidRDefault="00E659AF" w:rsidP="00D34A60">
      <w:pPr>
        <w:shd w:val="clear" w:color="auto" w:fill="FFFFFF"/>
        <w:jc w:val="both"/>
        <w:rPr>
          <w:rFonts w:ascii="Arial" w:hAnsi="Arial" w:cs="Arial"/>
        </w:rPr>
      </w:pPr>
    </w:p>
    <w:p w:rsidR="00AC3640" w:rsidRPr="00E659AF" w:rsidRDefault="00AC3640" w:rsidP="00D34A60">
      <w:pPr>
        <w:shd w:val="clear" w:color="auto" w:fill="FFFFFF"/>
        <w:jc w:val="both"/>
        <w:rPr>
          <w:rFonts w:ascii="Arial" w:hAnsi="Arial" w:cs="Arial"/>
        </w:rPr>
      </w:pPr>
      <w:r w:rsidRPr="00E659AF">
        <w:rPr>
          <w:rFonts w:ascii="Arial" w:hAnsi="Arial" w:cs="Arial"/>
        </w:rPr>
        <w:t>L</w:t>
      </w:r>
      <w:r w:rsidR="00E659AF">
        <w:rPr>
          <w:rFonts w:ascii="Arial" w:hAnsi="Arial" w:cs="Arial"/>
        </w:rPr>
        <w:t>a première clé du succès d'une H</w:t>
      </w:r>
      <w:r w:rsidRPr="00E659AF">
        <w:rPr>
          <w:rFonts w:ascii="Arial" w:hAnsi="Arial" w:cs="Arial"/>
        </w:rPr>
        <w:t>ollandaise est la température de cuisson du sabayon. Les jaunes d’œufs doivent être fouettés dans un bol sur un bain-marie à la bonne température, ni trop chaude, ni trop froide. Si la chaleur n'est pas suffisante, les protéines de l’œuf ne pourront pas coaguler et épaissir la sauce. Si la chaleur est trop vive, les œufs cuiront trop et vous obtiendrez des œufs brouillés.</w:t>
      </w:r>
    </w:p>
    <w:p w:rsidR="00AC3640" w:rsidRPr="00E659AF" w:rsidRDefault="00AC3640" w:rsidP="00D34A60">
      <w:pPr>
        <w:shd w:val="clear" w:color="auto" w:fill="FFFFFF"/>
        <w:jc w:val="both"/>
        <w:rPr>
          <w:rFonts w:ascii="Arial" w:hAnsi="Arial" w:cs="Arial"/>
        </w:rPr>
      </w:pPr>
    </w:p>
    <w:p w:rsidR="00AC3640" w:rsidRDefault="00AC3640" w:rsidP="00D34A60">
      <w:pPr>
        <w:shd w:val="clear" w:color="auto" w:fill="FFFFFF"/>
        <w:jc w:val="both"/>
        <w:rPr>
          <w:rFonts w:ascii="Arial" w:hAnsi="Arial" w:cs="Arial"/>
        </w:rPr>
      </w:pPr>
      <w:r w:rsidRPr="00E659AF">
        <w:rPr>
          <w:rFonts w:ascii="Arial" w:hAnsi="Arial" w:cs="Arial"/>
        </w:rPr>
        <w:t xml:space="preserve">Ensuite, il y a le degré de cuisson du sabayon lui-même. En fouettant la mixture sur le bain-marie, on cherche à obtenir une préparation crémeuse, épaisse, si consistante, en fait, que vous pourrez y laisser la marque de votre fouet. </w:t>
      </w:r>
    </w:p>
    <w:p w:rsidR="00E659AF" w:rsidRPr="00E659AF" w:rsidRDefault="00E659AF" w:rsidP="00D34A60">
      <w:pPr>
        <w:shd w:val="clear" w:color="auto" w:fill="FFFFFF"/>
        <w:jc w:val="both"/>
        <w:rPr>
          <w:rFonts w:ascii="Arial" w:hAnsi="Arial" w:cs="Arial"/>
        </w:rPr>
      </w:pPr>
    </w:p>
    <w:p w:rsidR="00AC3640" w:rsidRPr="00E659AF" w:rsidRDefault="00AC3640" w:rsidP="00D34A60">
      <w:pPr>
        <w:shd w:val="clear" w:color="auto" w:fill="FFFFFF"/>
        <w:jc w:val="both"/>
        <w:rPr>
          <w:rFonts w:ascii="Arial" w:hAnsi="Arial" w:cs="Arial"/>
        </w:rPr>
      </w:pPr>
      <w:r w:rsidRPr="00E659AF">
        <w:rPr>
          <w:rFonts w:ascii="Arial" w:hAnsi="Arial" w:cs="Arial"/>
        </w:rPr>
        <w:t>Finalement, l'ajout du beurre doit impérativement se faire en dehors du bain-marie et très progressivement, comme pour toutes les émulsions, qu'elles soient chaudes ou froides.</w:t>
      </w:r>
    </w:p>
    <w:p w:rsidR="00527CA3" w:rsidRDefault="00895939" w:rsidP="00D34A60">
      <w:pPr>
        <w:jc w:val="both"/>
        <w:rPr>
          <w:rFonts w:ascii="Arial" w:hAnsi="Arial" w:cs="Arial"/>
          <w:shd w:val="clear" w:color="auto" w:fill="FFFFFF"/>
        </w:rPr>
      </w:pPr>
      <w:r w:rsidRPr="00E659AF">
        <w:rPr>
          <w:rFonts w:ascii="Arial" w:hAnsi="Arial" w:cs="Arial"/>
          <w:shd w:val="clear" w:color="auto" w:fill="FFFFFF"/>
        </w:rPr>
        <w:lastRenderedPageBreak/>
        <w:t xml:space="preserve">Si votre sauce semble vouloir demeurer lisse et crémeuse, cela signifie que vous avez réussi. Si elle commence à se séparer, vous avez raté une étape. </w:t>
      </w:r>
    </w:p>
    <w:p w:rsidR="00527CA3" w:rsidRDefault="00895939" w:rsidP="00D34A60">
      <w:pPr>
        <w:jc w:val="both"/>
        <w:rPr>
          <w:rFonts w:ascii="Arial" w:hAnsi="Arial" w:cs="Arial"/>
          <w:shd w:val="clear" w:color="auto" w:fill="FFFFFF"/>
        </w:rPr>
      </w:pPr>
      <w:r w:rsidRPr="00E659AF">
        <w:rPr>
          <w:rFonts w:ascii="Arial" w:hAnsi="Arial" w:cs="Arial"/>
        </w:rPr>
        <w:br/>
      </w:r>
      <w:r w:rsidRPr="00E659AF">
        <w:rPr>
          <w:rFonts w:ascii="Arial" w:hAnsi="Arial" w:cs="Arial"/>
          <w:shd w:val="clear" w:color="auto" w:fill="FFFFFF"/>
        </w:rPr>
        <w:t xml:space="preserve">La sauce hollandaise ne peut pas être réchauffée et devra être servie rapidement, telle quelle, sur la recette à laquelle elle se destine. </w:t>
      </w:r>
    </w:p>
    <w:p w:rsidR="00527CA3" w:rsidRDefault="00527CA3" w:rsidP="00D34A60">
      <w:pPr>
        <w:jc w:val="both"/>
        <w:rPr>
          <w:rFonts w:ascii="Arial" w:hAnsi="Arial" w:cs="Arial"/>
          <w:shd w:val="clear" w:color="auto" w:fill="FFFFFF"/>
        </w:rPr>
      </w:pPr>
    </w:p>
    <w:p w:rsidR="00527CA3" w:rsidRDefault="00527CA3" w:rsidP="00D34A60">
      <w:pPr>
        <w:jc w:val="both"/>
        <w:rPr>
          <w:rFonts w:ascii="Arial" w:hAnsi="Arial" w:cs="Arial"/>
          <w:shd w:val="clear" w:color="auto" w:fill="FFFFFF"/>
        </w:rPr>
      </w:pPr>
      <w:r>
        <w:rPr>
          <w:rFonts w:ascii="Arial" w:hAnsi="Arial" w:cs="Arial"/>
          <w:shd w:val="clear" w:color="auto" w:fill="FFFFFF"/>
        </w:rPr>
        <w:t>Allez courage et lancez-vous ! Si vous avez des doutes sur vos capacités à réussir cette petite merveille, faites un essai avec la moitié des ingrédients cela vous permettra de vous entrainer avant le jour J.</w:t>
      </w:r>
    </w:p>
    <w:p w:rsidR="00527CA3" w:rsidRDefault="00527CA3" w:rsidP="00D34A60">
      <w:pPr>
        <w:jc w:val="both"/>
        <w:rPr>
          <w:rFonts w:ascii="Arial" w:hAnsi="Arial" w:cs="Arial"/>
          <w:shd w:val="clear" w:color="auto" w:fill="FFFFFF"/>
        </w:rPr>
      </w:pPr>
    </w:p>
    <w:p w:rsidR="00527CA3" w:rsidRDefault="00527CA3" w:rsidP="00D34A60">
      <w:pPr>
        <w:jc w:val="both"/>
        <w:rPr>
          <w:rFonts w:ascii="Arial" w:hAnsi="Arial" w:cs="Arial"/>
          <w:shd w:val="clear" w:color="auto" w:fill="FFFFFF"/>
        </w:rPr>
      </w:pPr>
      <w:r>
        <w:rPr>
          <w:rFonts w:ascii="Arial" w:hAnsi="Arial" w:cs="Arial"/>
          <w:shd w:val="clear" w:color="auto" w:fill="FFFFFF"/>
        </w:rPr>
        <w:t>Si vous n’avez pas de cerfeuil, utilisez du persil ou de la ciboulette.</w:t>
      </w:r>
    </w:p>
    <w:p w:rsidR="00527CA3" w:rsidRDefault="00527CA3" w:rsidP="00D34A60">
      <w:pPr>
        <w:jc w:val="both"/>
        <w:rPr>
          <w:rFonts w:ascii="Arial" w:hAnsi="Arial" w:cs="Arial"/>
          <w:shd w:val="clear" w:color="auto" w:fill="FFFFFF"/>
        </w:rPr>
      </w:pPr>
    </w:p>
    <w:p w:rsidR="00C52DC8" w:rsidRDefault="00C52DC8" w:rsidP="00D34A60">
      <w:pPr>
        <w:jc w:val="both"/>
        <w:rPr>
          <w:rFonts w:ascii="Arial" w:hAnsi="Arial" w:cs="Arial"/>
        </w:rPr>
      </w:pPr>
    </w:p>
    <w:p w:rsidR="0042635E" w:rsidRDefault="0042635E" w:rsidP="00D34A60">
      <w:pPr>
        <w:jc w:val="both"/>
        <w:rPr>
          <w:rFonts w:ascii="Arial" w:hAnsi="Arial" w:cs="Arial"/>
        </w:rPr>
      </w:pPr>
    </w:p>
    <w:p w:rsidR="007020E5" w:rsidRPr="007020E5" w:rsidRDefault="007020E5" w:rsidP="00D34A60">
      <w:pPr>
        <w:jc w:val="both"/>
        <w:rPr>
          <w:rFonts w:ascii="Arial" w:hAnsi="Arial" w:cs="Arial"/>
          <w:b/>
          <w:color w:val="FF0000"/>
        </w:rPr>
      </w:pPr>
      <w:r w:rsidRPr="007020E5">
        <w:rPr>
          <w:rFonts w:ascii="Arial" w:hAnsi="Arial" w:cs="Arial"/>
          <w:b/>
          <w:color w:val="FF0000"/>
        </w:rPr>
        <w:t>Le saviez-vous ?</w:t>
      </w:r>
    </w:p>
    <w:p w:rsidR="007020E5" w:rsidRPr="007020E5" w:rsidRDefault="007020E5" w:rsidP="00D34A60">
      <w:pPr>
        <w:pStyle w:val="NormalWeb"/>
        <w:shd w:val="clear" w:color="auto" w:fill="FFFFFF"/>
        <w:spacing w:before="120" w:beforeAutospacing="0" w:after="120" w:afterAutospacing="0"/>
        <w:jc w:val="both"/>
        <w:rPr>
          <w:rFonts w:ascii="Arial" w:hAnsi="Arial" w:cs="Arial"/>
          <w:color w:val="252525"/>
        </w:rPr>
      </w:pPr>
      <w:r w:rsidRPr="007020E5">
        <w:rPr>
          <w:rFonts w:ascii="Arial" w:hAnsi="Arial" w:cs="Arial"/>
          <w:color w:val="252525"/>
        </w:rPr>
        <w:t>La</w:t>
      </w:r>
      <w:r w:rsidRPr="007020E5">
        <w:rPr>
          <w:rStyle w:val="apple-converted-space"/>
          <w:rFonts w:ascii="Arial" w:hAnsi="Arial" w:cs="Arial"/>
          <w:color w:val="252525"/>
        </w:rPr>
        <w:t> </w:t>
      </w:r>
      <w:r w:rsidRPr="007020E5">
        <w:rPr>
          <w:rFonts w:ascii="Arial" w:hAnsi="Arial" w:cs="Arial"/>
          <w:b/>
          <w:bCs/>
          <w:color w:val="252525"/>
        </w:rPr>
        <w:t>sauce hollandaise</w:t>
      </w:r>
      <w:r w:rsidRPr="007020E5">
        <w:rPr>
          <w:rStyle w:val="apple-converted-space"/>
          <w:rFonts w:ascii="Arial" w:hAnsi="Arial" w:cs="Arial"/>
          <w:color w:val="252525"/>
        </w:rPr>
        <w:t> </w:t>
      </w:r>
      <w:r w:rsidRPr="007020E5">
        <w:rPr>
          <w:rFonts w:ascii="Arial" w:hAnsi="Arial" w:cs="Arial"/>
          <w:color w:val="252525"/>
        </w:rPr>
        <w:t xml:space="preserve">est </w:t>
      </w:r>
      <w:r w:rsidRPr="007020E5">
        <w:rPr>
          <w:rFonts w:ascii="Arial" w:hAnsi="Arial" w:cs="Arial"/>
        </w:rPr>
        <w:t>une</w:t>
      </w:r>
      <w:r w:rsidRPr="007020E5">
        <w:rPr>
          <w:rStyle w:val="apple-converted-space"/>
          <w:rFonts w:ascii="Arial" w:hAnsi="Arial" w:cs="Arial"/>
        </w:rPr>
        <w:t> </w:t>
      </w:r>
      <w:hyperlink r:id="rId7" w:tooltip="Émulsion" w:history="1">
        <w:r w:rsidRPr="007020E5">
          <w:rPr>
            <w:rStyle w:val="Lienhypertexte"/>
            <w:rFonts w:ascii="Arial" w:hAnsi="Arial" w:cs="Arial"/>
            <w:color w:val="auto"/>
            <w:u w:val="none"/>
          </w:rPr>
          <w:t>émulsion</w:t>
        </w:r>
      </w:hyperlink>
      <w:r w:rsidRPr="007020E5">
        <w:rPr>
          <w:rStyle w:val="apple-converted-space"/>
          <w:rFonts w:ascii="Arial" w:hAnsi="Arial" w:cs="Arial"/>
          <w:color w:val="252525"/>
        </w:rPr>
        <w:t> </w:t>
      </w:r>
      <w:r w:rsidRPr="007020E5">
        <w:rPr>
          <w:rFonts w:ascii="Arial" w:hAnsi="Arial" w:cs="Arial"/>
          <w:color w:val="252525"/>
        </w:rPr>
        <w:t>chaude de jus de</w:t>
      </w:r>
      <w:r w:rsidRPr="007020E5">
        <w:rPr>
          <w:rStyle w:val="apple-converted-space"/>
          <w:rFonts w:ascii="Arial" w:hAnsi="Arial" w:cs="Arial"/>
          <w:color w:val="252525"/>
        </w:rPr>
        <w:t> </w:t>
      </w:r>
      <w:hyperlink r:id="rId8" w:tooltip="Citron" w:history="1">
        <w:r w:rsidRPr="007020E5">
          <w:rPr>
            <w:rStyle w:val="Lienhypertexte"/>
            <w:rFonts w:ascii="Arial" w:hAnsi="Arial" w:cs="Arial"/>
            <w:color w:val="auto"/>
            <w:u w:val="none"/>
          </w:rPr>
          <w:t>citron</w:t>
        </w:r>
      </w:hyperlink>
      <w:r w:rsidRPr="007020E5">
        <w:rPr>
          <w:rStyle w:val="apple-converted-space"/>
          <w:rFonts w:ascii="Arial" w:hAnsi="Arial" w:cs="Arial"/>
          <w:color w:val="252525"/>
        </w:rPr>
        <w:t> </w:t>
      </w:r>
      <w:r w:rsidRPr="007020E5">
        <w:rPr>
          <w:rFonts w:ascii="Arial" w:hAnsi="Arial" w:cs="Arial"/>
          <w:color w:val="252525"/>
        </w:rPr>
        <w:t>et de</w:t>
      </w:r>
      <w:r w:rsidRPr="007020E5">
        <w:rPr>
          <w:rStyle w:val="apple-converted-space"/>
          <w:rFonts w:ascii="Arial" w:hAnsi="Arial" w:cs="Arial"/>
          <w:color w:val="252525"/>
        </w:rPr>
        <w:t> </w:t>
      </w:r>
      <w:hyperlink r:id="rId9" w:tooltip="Beurre" w:history="1">
        <w:r w:rsidRPr="007020E5">
          <w:rPr>
            <w:rStyle w:val="Lienhypertexte"/>
            <w:rFonts w:ascii="Arial" w:hAnsi="Arial" w:cs="Arial"/>
            <w:color w:val="auto"/>
            <w:u w:val="none"/>
          </w:rPr>
          <w:t>beurre</w:t>
        </w:r>
      </w:hyperlink>
      <w:r w:rsidRPr="007020E5">
        <w:rPr>
          <w:rFonts w:ascii="Arial" w:hAnsi="Arial" w:cs="Arial"/>
          <w:color w:val="252525"/>
        </w:rPr>
        <w:t xml:space="preserve">, quelquefois clarifié, dans laquelle </w:t>
      </w:r>
      <w:r w:rsidRPr="007020E5">
        <w:rPr>
          <w:rFonts w:ascii="Arial" w:hAnsi="Arial" w:cs="Arial"/>
        </w:rPr>
        <w:t>le</w:t>
      </w:r>
      <w:r w:rsidRPr="007020E5">
        <w:rPr>
          <w:rStyle w:val="apple-converted-space"/>
          <w:rFonts w:ascii="Arial" w:hAnsi="Arial" w:cs="Arial"/>
        </w:rPr>
        <w:t> </w:t>
      </w:r>
      <w:hyperlink r:id="rId10" w:tooltip="Jaune d'œuf" w:history="1">
        <w:r w:rsidRPr="007020E5">
          <w:rPr>
            <w:rStyle w:val="Lienhypertexte"/>
            <w:rFonts w:ascii="Arial" w:hAnsi="Arial" w:cs="Arial"/>
            <w:color w:val="auto"/>
            <w:u w:val="none"/>
          </w:rPr>
          <w:t>jaune d'œuf</w:t>
        </w:r>
      </w:hyperlink>
      <w:r>
        <w:rPr>
          <w:rFonts w:ascii="Arial" w:hAnsi="Arial" w:cs="Arial"/>
        </w:rPr>
        <w:t xml:space="preserve"> </w:t>
      </w:r>
      <w:r w:rsidRPr="007020E5">
        <w:rPr>
          <w:rFonts w:ascii="Arial" w:hAnsi="Arial" w:cs="Arial"/>
          <w:color w:val="252525"/>
        </w:rPr>
        <w:t>sert d'agent émulsifiant. La sauce fut inventée sous le règne de Louis XIV, pour en finir avec les sauces grasses. Elle fut créée pendant la guerre de Hollande, d'où son nom.</w:t>
      </w:r>
    </w:p>
    <w:p w:rsidR="007020E5" w:rsidRDefault="007020E5" w:rsidP="00D34A60">
      <w:pPr>
        <w:pStyle w:val="NormalWeb"/>
        <w:shd w:val="clear" w:color="auto" w:fill="FFFFFF"/>
        <w:spacing w:before="120" w:beforeAutospacing="0" w:after="120" w:afterAutospacing="0"/>
        <w:jc w:val="both"/>
        <w:rPr>
          <w:rFonts w:ascii="Arial" w:hAnsi="Arial" w:cs="Arial"/>
          <w:color w:val="252525"/>
        </w:rPr>
      </w:pPr>
      <w:r w:rsidRPr="007020E5">
        <w:rPr>
          <w:rFonts w:ascii="Arial" w:hAnsi="Arial" w:cs="Arial"/>
          <w:color w:val="252525"/>
        </w:rPr>
        <w:t>Elle sert d</w:t>
      </w:r>
      <w:bookmarkStart w:id="0" w:name="_GoBack"/>
      <w:bookmarkEnd w:id="0"/>
      <w:r w:rsidRPr="007020E5">
        <w:rPr>
          <w:rFonts w:ascii="Arial" w:hAnsi="Arial" w:cs="Arial"/>
          <w:color w:val="252525"/>
        </w:rPr>
        <w:t>e base à toute une catégorie de</w:t>
      </w:r>
      <w:r w:rsidRPr="007020E5">
        <w:rPr>
          <w:rStyle w:val="apple-converted-space"/>
          <w:rFonts w:ascii="Arial" w:hAnsi="Arial" w:cs="Arial"/>
          <w:color w:val="252525"/>
        </w:rPr>
        <w:t> </w:t>
      </w:r>
      <w:hyperlink r:id="rId11" w:tooltip="Sauce" w:history="1">
        <w:r w:rsidRPr="007020E5">
          <w:rPr>
            <w:rStyle w:val="Lienhypertexte"/>
            <w:rFonts w:ascii="Arial" w:hAnsi="Arial" w:cs="Arial"/>
            <w:color w:val="auto"/>
            <w:u w:val="none"/>
          </w:rPr>
          <w:t>sauces</w:t>
        </w:r>
      </w:hyperlink>
      <w:r w:rsidRPr="007020E5">
        <w:rPr>
          <w:rFonts w:ascii="Arial" w:hAnsi="Arial" w:cs="Arial"/>
          <w:color w:val="252525"/>
        </w:rPr>
        <w:t>, notamment la</w:t>
      </w:r>
      <w:r w:rsidRPr="007020E5">
        <w:rPr>
          <w:rStyle w:val="apple-converted-space"/>
          <w:rFonts w:ascii="Arial" w:hAnsi="Arial" w:cs="Arial"/>
          <w:color w:val="252525"/>
        </w:rPr>
        <w:t> </w:t>
      </w:r>
      <w:hyperlink r:id="rId12" w:tooltip="Sauce béarnaise" w:history="1">
        <w:r w:rsidRPr="007020E5">
          <w:rPr>
            <w:rStyle w:val="Lienhypertexte"/>
            <w:rFonts w:ascii="Arial" w:hAnsi="Arial" w:cs="Arial"/>
            <w:color w:val="auto"/>
            <w:u w:val="none"/>
          </w:rPr>
          <w:t>sauce béarnaise</w:t>
        </w:r>
      </w:hyperlink>
      <w:r w:rsidRPr="007020E5">
        <w:rPr>
          <w:rFonts w:ascii="Arial" w:hAnsi="Arial" w:cs="Arial"/>
          <w:color w:val="252525"/>
        </w:rPr>
        <w:t>, et entre dans la composition des</w:t>
      </w:r>
      <w:r w:rsidRPr="007020E5">
        <w:rPr>
          <w:rStyle w:val="apple-converted-space"/>
          <w:rFonts w:ascii="Arial" w:hAnsi="Arial" w:cs="Arial"/>
          <w:color w:val="252525"/>
        </w:rPr>
        <w:t> </w:t>
      </w:r>
      <w:hyperlink r:id="rId13" w:tooltip="Œufs Bénédicte" w:history="1">
        <w:r w:rsidRPr="007020E5">
          <w:rPr>
            <w:rStyle w:val="Lienhypertexte"/>
            <w:rFonts w:ascii="Arial" w:hAnsi="Arial" w:cs="Arial"/>
            <w:color w:val="auto"/>
            <w:u w:val="none"/>
          </w:rPr>
          <w:t>œufs Bénédicte</w:t>
        </w:r>
      </w:hyperlink>
      <w:r w:rsidRPr="007020E5">
        <w:rPr>
          <w:rFonts w:ascii="Arial" w:hAnsi="Arial" w:cs="Arial"/>
          <w:color w:val="252525"/>
        </w:rPr>
        <w:t>.</w:t>
      </w:r>
    </w:p>
    <w:p w:rsidR="00AC3640" w:rsidRPr="007020E5" w:rsidRDefault="00AC3640" w:rsidP="00D34A60">
      <w:pPr>
        <w:pStyle w:val="NormalWeb"/>
        <w:shd w:val="clear" w:color="auto" w:fill="FFFFFF"/>
        <w:spacing w:before="120" w:beforeAutospacing="0" w:after="120" w:afterAutospacing="0"/>
        <w:jc w:val="both"/>
        <w:rPr>
          <w:rFonts w:ascii="Arial" w:hAnsi="Arial" w:cs="Arial"/>
          <w:color w:val="252525"/>
        </w:rPr>
      </w:pPr>
      <w:r>
        <w:rPr>
          <w:rFonts w:ascii="Arial" w:hAnsi="Arial" w:cs="Arial"/>
          <w:color w:val="252525"/>
        </w:rPr>
        <w:t>Elle accompagne parfaitement tous les poissons mais aussi de façon très élégante des asperges.</w:t>
      </w:r>
    </w:p>
    <w:p w:rsidR="00CE29BF" w:rsidRDefault="00CE29BF" w:rsidP="00D34A60">
      <w:pPr>
        <w:jc w:val="both"/>
        <w:rPr>
          <w:rFonts w:ascii="Arial" w:hAnsi="Arial" w:cs="Arial"/>
        </w:rPr>
      </w:pPr>
    </w:p>
    <w:p w:rsidR="008355BF" w:rsidRPr="00D34A60" w:rsidRDefault="00A9075C" w:rsidP="00D34A60">
      <w:pPr>
        <w:jc w:val="both"/>
        <w:rPr>
          <w:rFonts w:ascii="Arial" w:hAnsi="Arial" w:cs="Arial"/>
          <w:b/>
          <w:color w:val="FF0000"/>
        </w:rPr>
      </w:pPr>
      <w:r w:rsidRPr="00D34A60">
        <w:rPr>
          <w:rFonts w:ascii="Arial" w:hAnsi="Arial" w:cs="Arial"/>
          <w:b/>
          <w:color w:val="FF0000"/>
        </w:rPr>
        <w:t>Coté forme :</w:t>
      </w:r>
    </w:p>
    <w:p w:rsidR="004B52BB" w:rsidRDefault="004B52BB" w:rsidP="00D34A60">
      <w:pPr>
        <w:jc w:val="both"/>
        <w:rPr>
          <w:rFonts w:ascii="Arial" w:hAnsi="Arial" w:cs="Arial"/>
        </w:rPr>
      </w:pPr>
    </w:p>
    <w:p w:rsidR="0042635E" w:rsidRPr="0042635E" w:rsidRDefault="0042635E" w:rsidP="00D34A60">
      <w:pPr>
        <w:jc w:val="both"/>
        <w:rPr>
          <w:rFonts w:ascii="Arial" w:hAnsi="Arial" w:cs="Arial"/>
          <w:b/>
          <w:u w:val="single"/>
        </w:rPr>
      </w:pPr>
      <w:r w:rsidRPr="0042635E">
        <w:rPr>
          <w:rFonts w:ascii="Arial" w:hAnsi="Arial" w:cs="Arial"/>
          <w:b/>
          <w:u w:val="single"/>
        </w:rPr>
        <w:t>La choucroute crue :</w:t>
      </w:r>
    </w:p>
    <w:p w:rsidR="0042635E" w:rsidRDefault="0042635E" w:rsidP="00D34A60">
      <w:pPr>
        <w:jc w:val="both"/>
        <w:rPr>
          <w:rFonts w:ascii="Arial" w:hAnsi="Arial" w:cs="Arial"/>
        </w:rPr>
      </w:pPr>
      <w:r w:rsidRPr="0042635E">
        <w:rPr>
          <w:rFonts w:ascii="Arial" w:hAnsi="Arial" w:cs="Arial"/>
        </w:rPr>
        <w:t xml:space="preserve">La fermentation subie par le chou rend la choucroute bien plus digeste que celui-ci. Mais elle garde toutes les </w:t>
      </w:r>
      <w:r w:rsidRPr="0042635E">
        <w:rPr>
          <w:rFonts w:ascii="Arial" w:hAnsi="Arial" w:cs="Arial"/>
          <w:b/>
        </w:rPr>
        <w:t>vertus anti-oxydantes</w:t>
      </w:r>
      <w:r w:rsidRPr="0042635E">
        <w:rPr>
          <w:rFonts w:ascii="Arial" w:hAnsi="Arial" w:cs="Arial"/>
        </w:rPr>
        <w:t xml:space="preserve"> que possède le chou.</w:t>
      </w:r>
    </w:p>
    <w:p w:rsidR="0042635E" w:rsidRDefault="0042635E" w:rsidP="00D34A60">
      <w:pPr>
        <w:jc w:val="both"/>
        <w:rPr>
          <w:rFonts w:ascii="Arial" w:hAnsi="Arial" w:cs="Arial"/>
        </w:rPr>
      </w:pPr>
      <w:r w:rsidRPr="0042635E">
        <w:rPr>
          <w:rFonts w:ascii="Arial" w:hAnsi="Arial" w:cs="Arial"/>
        </w:rPr>
        <w:t xml:space="preserve">Nature, la choucroute est particulièrement légère : </w:t>
      </w:r>
      <w:r w:rsidRPr="0042635E">
        <w:rPr>
          <w:rFonts w:ascii="Arial" w:hAnsi="Arial" w:cs="Arial"/>
          <w:b/>
        </w:rPr>
        <w:t>elle ne contient pas de lipides</w:t>
      </w:r>
      <w:r w:rsidRPr="0042635E">
        <w:rPr>
          <w:rFonts w:ascii="Arial" w:hAnsi="Arial" w:cs="Arial"/>
        </w:rPr>
        <w:t>.</w:t>
      </w:r>
    </w:p>
    <w:p w:rsidR="0042635E" w:rsidRDefault="0042635E" w:rsidP="00D34A60">
      <w:pPr>
        <w:jc w:val="both"/>
        <w:rPr>
          <w:rFonts w:ascii="Arial" w:hAnsi="Arial" w:cs="Arial"/>
        </w:rPr>
      </w:pPr>
      <w:r w:rsidRPr="0042635E">
        <w:rPr>
          <w:rFonts w:ascii="Arial" w:hAnsi="Arial" w:cs="Arial"/>
        </w:rPr>
        <w:t xml:space="preserve">Dans un plat de choucroute, ce sont les charcuteries qui en sont riches. </w:t>
      </w:r>
    </w:p>
    <w:p w:rsidR="0042635E" w:rsidRDefault="0042635E" w:rsidP="00D34A60">
      <w:pPr>
        <w:jc w:val="both"/>
        <w:rPr>
          <w:rFonts w:ascii="Arial" w:hAnsi="Arial" w:cs="Arial"/>
        </w:rPr>
      </w:pPr>
      <w:r w:rsidRPr="0042635E">
        <w:rPr>
          <w:rFonts w:ascii="Arial" w:hAnsi="Arial" w:cs="Arial"/>
        </w:rPr>
        <w:t xml:space="preserve">Pour être cuite ou réchauffée, la choucroute n'a pas besoin de corps gras : un peu de vin blanc ou de bière suffit. </w:t>
      </w:r>
    </w:p>
    <w:p w:rsidR="0042635E" w:rsidRDefault="0042635E" w:rsidP="00D34A60">
      <w:pPr>
        <w:jc w:val="both"/>
        <w:rPr>
          <w:rFonts w:ascii="Arial" w:hAnsi="Arial" w:cs="Arial"/>
        </w:rPr>
      </w:pPr>
      <w:r w:rsidRPr="0042635E">
        <w:rPr>
          <w:rFonts w:ascii="Arial" w:hAnsi="Arial" w:cs="Arial"/>
        </w:rPr>
        <w:t>Son seul inconvénient est sa riches</w:t>
      </w:r>
      <w:r>
        <w:rPr>
          <w:rFonts w:ascii="Arial" w:hAnsi="Arial" w:cs="Arial"/>
        </w:rPr>
        <w:t xml:space="preserve">se en sodium </w:t>
      </w:r>
      <w:r w:rsidRPr="0042635E">
        <w:rPr>
          <w:rFonts w:ascii="Arial" w:hAnsi="Arial" w:cs="Arial"/>
        </w:rPr>
        <w:t xml:space="preserve"> mais le lavage en élimine une partie. Néanmoins, c'est un légume </w:t>
      </w:r>
      <w:r w:rsidRPr="0042635E">
        <w:rPr>
          <w:rFonts w:ascii="Arial" w:hAnsi="Arial" w:cs="Arial"/>
          <w:b/>
        </w:rPr>
        <w:t>incompatible avec un régime sans sel.</w:t>
      </w:r>
    </w:p>
    <w:sectPr w:rsidR="0042635E" w:rsidSect="00BE519C">
      <w:headerReference w:type="default" r:id="rId14"/>
      <w:footerReference w:type="default" r:id="rId15"/>
      <w:pgSz w:w="11906" w:h="16840"/>
      <w:pgMar w:top="1417" w:right="1134" w:bottom="1134" w:left="1134" w:header="708" w:footer="11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52A" w:rsidRDefault="0003752A">
      <w:r>
        <w:separator/>
      </w:r>
    </w:p>
  </w:endnote>
  <w:endnote w:type="continuationSeparator" w:id="0">
    <w:p w:rsidR="0003752A" w:rsidRDefault="000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394" w:rsidRDefault="00D54394" w:rsidP="00B73FAC">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34A60">
      <w:rPr>
        <w:rStyle w:val="Numrodepage"/>
        <w:noProof/>
      </w:rPr>
      <w:t>3</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52A" w:rsidRDefault="0003752A">
      <w:r>
        <w:separator/>
      </w:r>
    </w:p>
  </w:footnote>
  <w:footnote w:type="continuationSeparator" w:id="0">
    <w:p w:rsidR="0003752A" w:rsidRDefault="0003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15:restartNumberingAfterBreak="0">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3" w15:restartNumberingAfterBreak="0">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19C"/>
    <w:rsid w:val="0000085C"/>
    <w:rsid w:val="00006D41"/>
    <w:rsid w:val="00015BD8"/>
    <w:rsid w:val="000203EA"/>
    <w:rsid w:val="00031D5A"/>
    <w:rsid w:val="00032375"/>
    <w:rsid w:val="000327E2"/>
    <w:rsid w:val="0003752A"/>
    <w:rsid w:val="00077C66"/>
    <w:rsid w:val="00080CDF"/>
    <w:rsid w:val="0008603D"/>
    <w:rsid w:val="000944C0"/>
    <w:rsid w:val="000A1062"/>
    <w:rsid w:val="000A45A0"/>
    <w:rsid w:val="000B7600"/>
    <w:rsid w:val="000C0887"/>
    <w:rsid w:val="000C11B3"/>
    <w:rsid w:val="000C40C2"/>
    <w:rsid w:val="000D57A9"/>
    <w:rsid w:val="000E257A"/>
    <w:rsid w:val="000E4F83"/>
    <w:rsid w:val="000F7EF2"/>
    <w:rsid w:val="0013362F"/>
    <w:rsid w:val="00145F8E"/>
    <w:rsid w:val="001519F1"/>
    <w:rsid w:val="00195967"/>
    <w:rsid w:val="00196D23"/>
    <w:rsid w:val="001A75D5"/>
    <w:rsid w:val="001B4DF6"/>
    <w:rsid w:val="001B57B1"/>
    <w:rsid w:val="001D31F2"/>
    <w:rsid w:val="001D63AD"/>
    <w:rsid w:val="001E5515"/>
    <w:rsid w:val="001F29A1"/>
    <w:rsid w:val="0020395A"/>
    <w:rsid w:val="00221E0B"/>
    <w:rsid w:val="0022548B"/>
    <w:rsid w:val="0022612D"/>
    <w:rsid w:val="00242A72"/>
    <w:rsid w:val="00265919"/>
    <w:rsid w:val="002715AB"/>
    <w:rsid w:val="00286D73"/>
    <w:rsid w:val="0029247E"/>
    <w:rsid w:val="002A59EE"/>
    <w:rsid w:val="002C45A3"/>
    <w:rsid w:val="002E1EE4"/>
    <w:rsid w:val="00300F3A"/>
    <w:rsid w:val="003054F9"/>
    <w:rsid w:val="003111A8"/>
    <w:rsid w:val="003147FE"/>
    <w:rsid w:val="00320286"/>
    <w:rsid w:val="00330D2F"/>
    <w:rsid w:val="00350208"/>
    <w:rsid w:val="003534D6"/>
    <w:rsid w:val="00356D2A"/>
    <w:rsid w:val="00361DBE"/>
    <w:rsid w:val="00372E63"/>
    <w:rsid w:val="00375F05"/>
    <w:rsid w:val="00387303"/>
    <w:rsid w:val="003A5F9B"/>
    <w:rsid w:val="003D6815"/>
    <w:rsid w:val="003F0377"/>
    <w:rsid w:val="00401547"/>
    <w:rsid w:val="004047B1"/>
    <w:rsid w:val="00420DCB"/>
    <w:rsid w:val="004223DA"/>
    <w:rsid w:val="004228A5"/>
    <w:rsid w:val="00424A97"/>
    <w:rsid w:val="0042635E"/>
    <w:rsid w:val="00434105"/>
    <w:rsid w:val="0045115C"/>
    <w:rsid w:val="00451E41"/>
    <w:rsid w:val="004628F7"/>
    <w:rsid w:val="004927C9"/>
    <w:rsid w:val="004A6123"/>
    <w:rsid w:val="004B08A4"/>
    <w:rsid w:val="004B52BB"/>
    <w:rsid w:val="004C237F"/>
    <w:rsid w:val="004C72D5"/>
    <w:rsid w:val="004C7DEB"/>
    <w:rsid w:val="004E514C"/>
    <w:rsid w:val="004F0859"/>
    <w:rsid w:val="004F1BBB"/>
    <w:rsid w:val="004F2113"/>
    <w:rsid w:val="00500F12"/>
    <w:rsid w:val="00504613"/>
    <w:rsid w:val="00510F95"/>
    <w:rsid w:val="00515A84"/>
    <w:rsid w:val="0051680C"/>
    <w:rsid w:val="005212A5"/>
    <w:rsid w:val="0052772E"/>
    <w:rsid w:val="00527CA3"/>
    <w:rsid w:val="005360E6"/>
    <w:rsid w:val="00542449"/>
    <w:rsid w:val="00542EEF"/>
    <w:rsid w:val="005753B1"/>
    <w:rsid w:val="0059717E"/>
    <w:rsid w:val="00597666"/>
    <w:rsid w:val="005A6F7E"/>
    <w:rsid w:val="005A7696"/>
    <w:rsid w:val="005B39B2"/>
    <w:rsid w:val="005B47AD"/>
    <w:rsid w:val="005B6411"/>
    <w:rsid w:val="005C4822"/>
    <w:rsid w:val="005C5588"/>
    <w:rsid w:val="005D5565"/>
    <w:rsid w:val="005F595D"/>
    <w:rsid w:val="005F5B22"/>
    <w:rsid w:val="0061425F"/>
    <w:rsid w:val="0062679B"/>
    <w:rsid w:val="00637FFE"/>
    <w:rsid w:val="00644E6E"/>
    <w:rsid w:val="006477FB"/>
    <w:rsid w:val="00656D26"/>
    <w:rsid w:val="0065773C"/>
    <w:rsid w:val="006643E0"/>
    <w:rsid w:val="0067217D"/>
    <w:rsid w:val="00674D13"/>
    <w:rsid w:val="00684A02"/>
    <w:rsid w:val="006957D8"/>
    <w:rsid w:val="006A6E43"/>
    <w:rsid w:val="006C4C90"/>
    <w:rsid w:val="006D163F"/>
    <w:rsid w:val="006D2DEB"/>
    <w:rsid w:val="006D5615"/>
    <w:rsid w:val="006D6153"/>
    <w:rsid w:val="006E5074"/>
    <w:rsid w:val="006E78DD"/>
    <w:rsid w:val="006F1210"/>
    <w:rsid w:val="007020E5"/>
    <w:rsid w:val="00714A7C"/>
    <w:rsid w:val="007318D4"/>
    <w:rsid w:val="007327D0"/>
    <w:rsid w:val="00733586"/>
    <w:rsid w:val="00734BC9"/>
    <w:rsid w:val="007425F4"/>
    <w:rsid w:val="007502FD"/>
    <w:rsid w:val="00752A2E"/>
    <w:rsid w:val="007637BA"/>
    <w:rsid w:val="00766B77"/>
    <w:rsid w:val="00770171"/>
    <w:rsid w:val="0077410B"/>
    <w:rsid w:val="007756DF"/>
    <w:rsid w:val="007A6F2A"/>
    <w:rsid w:val="007A70B8"/>
    <w:rsid w:val="007B4483"/>
    <w:rsid w:val="007B733F"/>
    <w:rsid w:val="007C6865"/>
    <w:rsid w:val="007D2F76"/>
    <w:rsid w:val="007D7F38"/>
    <w:rsid w:val="007E1C07"/>
    <w:rsid w:val="007F12EE"/>
    <w:rsid w:val="008044EB"/>
    <w:rsid w:val="00816826"/>
    <w:rsid w:val="00816BD6"/>
    <w:rsid w:val="008355BF"/>
    <w:rsid w:val="00847C93"/>
    <w:rsid w:val="008515F8"/>
    <w:rsid w:val="008532A5"/>
    <w:rsid w:val="008868C5"/>
    <w:rsid w:val="00886CEB"/>
    <w:rsid w:val="0089381E"/>
    <w:rsid w:val="00895939"/>
    <w:rsid w:val="008B6B5B"/>
    <w:rsid w:val="008B7A27"/>
    <w:rsid w:val="008E0B6D"/>
    <w:rsid w:val="008E605F"/>
    <w:rsid w:val="008E6117"/>
    <w:rsid w:val="008F3223"/>
    <w:rsid w:val="00913653"/>
    <w:rsid w:val="009171C1"/>
    <w:rsid w:val="0092394C"/>
    <w:rsid w:val="00927537"/>
    <w:rsid w:val="009402F4"/>
    <w:rsid w:val="00943A14"/>
    <w:rsid w:val="009566C8"/>
    <w:rsid w:val="00970A8F"/>
    <w:rsid w:val="00980DFB"/>
    <w:rsid w:val="00982BD4"/>
    <w:rsid w:val="00987236"/>
    <w:rsid w:val="00994BA7"/>
    <w:rsid w:val="009D1517"/>
    <w:rsid w:val="009D7CEE"/>
    <w:rsid w:val="009E3B9F"/>
    <w:rsid w:val="009E709E"/>
    <w:rsid w:val="009F0E9B"/>
    <w:rsid w:val="00A000BB"/>
    <w:rsid w:val="00A004F5"/>
    <w:rsid w:val="00A16B0D"/>
    <w:rsid w:val="00A208EE"/>
    <w:rsid w:val="00A27580"/>
    <w:rsid w:val="00A3482D"/>
    <w:rsid w:val="00A548FF"/>
    <w:rsid w:val="00A65F8A"/>
    <w:rsid w:val="00A7158F"/>
    <w:rsid w:val="00A754A8"/>
    <w:rsid w:val="00A8350F"/>
    <w:rsid w:val="00A902EA"/>
    <w:rsid w:val="00A9075C"/>
    <w:rsid w:val="00A91D09"/>
    <w:rsid w:val="00A94380"/>
    <w:rsid w:val="00A94873"/>
    <w:rsid w:val="00A959B6"/>
    <w:rsid w:val="00AA5279"/>
    <w:rsid w:val="00AB304E"/>
    <w:rsid w:val="00AB42E7"/>
    <w:rsid w:val="00AC3640"/>
    <w:rsid w:val="00AD2A3E"/>
    <w:rsid w:val="00AD738E"/>
    <w:rsid w:val="00AE30D3"/>
    <w:rsid w:val="00B02F8A"/>
    <w:rsid w:val="00B031F4"/>
    <w:rsid w:val="00B11563"/>
    <w:rsid w:val="00B14479"/>
    <w:rsid w:val="00B2038B"/>
    <w:rsid w:val="00B25AA7"/>
    <w:rsid w:val="00B26FBB"/>
    <w:rsid w:val="00B3278F"/>
    <w:rsid w:val="00B40607"/>
    <w:rsid w:val="00B436F2"/>
    <w:rsid w:val="00B452C4"/>
    <w:rsid w:val="00B51439"/>
    <w:rsid w:val="00B67FD2"/>
    <w:rsid w:val="00B73104"/>
    <w:rsid w:val="00B73FAC"/>
    <w:rsid w:val="00B81E24"/>
    <w:rsid w:val="00B83378"/>
    <w:rsid w:val="00B91442"/>
    <w:rsid w:val="00B9314D"/>
    <w:rsid w:val="00B941D3"/>
    <w:rsid w:val="00BA38C3"/>
    <w:rsid w:val="00BB2DBA"/>
    <w:rsid w:val="00BB4537"/>
    <w:rsid w:val="00BC2857"/>
    <w:rsid w:val="00BC79BE"/>
    <w:rsid w:val="00BE519C"/>
    <w:rsid w:val="00BF20C2"/>
    <w:rsid w:val="00C13B67"/>
    <w:rsid w:val="00C44FC8"/>
    <w:rsid w:val="00C46A26"/>
    <w:rsid w:val="00C52B58"/>
    <w:rsid w:val="00C52DC8"/>
    <w:rsid w:val="00C539F6"/>
    <w:rsid w:val="00C6260E"/>
    <w:rsid w:val="00C62ACC"/>
    <w:rsid w:val="00C907EE"/>
    <w:rsid w:val="00C9210D"/>
    <w:rsid w:val="00C929E2"/>
    <w:rsid w:val="00C94791"/>
    <w:rsid w:val="00C9774C"/>
    <w:rsid w:val="00CA2F0A"/>
    <w:rsid w:val="00CA39ED"/>
    <w:rsid w:val="00CA63FF"/>
    <w:rsid w:val="00CC5F57"/>
    <w:rsid w:val="00CC780B"/>
    <w:rsid w:val="00CD4260"/>
    <w:rsid w:val="00CE29BF"/>
    <w:rsid w:val="00CF32FB"/>
    <w:rsid w:val="00D25E8E"/>
    <w:rsid w:val="00D34A60"/>
    <w:rsid w:val="00D35417"/>
    <w:rsid w:val="00D42638"/>
    <w:rsid w:val="00D46AF2"/>
    <w:rsid w:val="00D50068"/>
    <w:rsid w:val="00D535B1"/>
    <w:rsid w:val="00D535DF"/>
    <w:rsid w:val="00D54394"/>
    <w:rsid w:val="00D62C5F"/>
    <w:rsid w:val="00D669E7"/>
    <w:rsid w:val="00D70BD1"/>
    <w:rsid w:val="00D94BD7"/>
    <w:rsid w:val="00D96062"/>
    <w:rsid w:val="00DB6814"/>
    <w:rsid w:val="00DE1CE2"/>
    <w:rsid w:val="00E31600"/>
    <w:rsid w:val="00E44646"/>
    <w:rsid w:val="00E659AF"/>
    <w:rsid w:val="00E6678E"/>
    <w:rsid w:val="00E70A40"/>
    <w:rsid w:val="00E77EC9"/>
    <w:rsid w:val="00E82659"/>
    <w:rsid w:val="00E83FB8"/>
    <w:rsid w:val="00E875B9"/>
    <w:rsid w:val="00EF3932"/>
    <w:rsid w:val="00F03F8E"/>
    <w:rsid w:val="00F06BF3"/>
    <w:rsid w:val="00F121BF"/>
    <w:rsid w:val="00F242D2"/>
    <w:rsid w:val="00F4033A"/>
    <w:rsid w:val="00F42597"/>
    <w:rsid w:val="00F64704"/>
    <w:rsid w:val="00F74E67"/>
    <w:rsid w:val="00F8224A"/>
    <w:rsid w:val="00F8516C"/>
    <w:rsid w:val="00F92DB5"/>
    <w:rsid w:val="00FB3C82"/>
    <w:rsid w:val="00FB76F8"/>
    <w:rsid w:val="00FC2A4B"/>
    <w:rsid w:val="00FE65F6"/>
    <w:rsid w:val="00FE66FD"/>
    <w:rsid w:val="00FE6CA3"/>
    <w:rsid w:val="00FF6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D21418-ABF0-4375-BBCF-8658C901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uiPriority w:val="9"/>
    <w:semiHidden/>
    <w:unhideWhenUsed/>
    <w:qFormat/>
    <w:rsid w:val="00A9075C"/>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Pr>
      <w:sz w:val="24"/>
      <w:szCs w:val="24"/>
    </w:rPr>
  </w:style>
  <w:style w:type="character" w:styleId="Numrodepage">
    <w:name w:val="page number"/>
    <w:uiPriority w:val="99"/>
    <w:rsid w:val="00D54394"/>
  </w:style>
  <w:style w:type="character" w:customStyle="1" w:styleId="Titre2Car">
    <w:name w:val="Titre 2 Car"/>
    <w:link w:val="Titre2"/>
    <w:uiPriority w:val="9"/>
    <w:semiHidden/>
    <w:rsid w:val="00A9075C"/>
    <w:rPr>
      <w:rFonts w:ascii="Calibri Light" w:eastAsia="Times New Roman" w:hAnsi="Calibri Light" w:cs="Times New Roman"/>
      <w:b/>
      <w:bCs/>
      <w:i/>
      <w:iCs/>
      <w:sz w:val="28"/>
      <w:szCs w:val="28"/>
    </w:rPr>
  </w:style>
  <w:style w:type="character" w:customStyle="1" w:styleId="apple-converted-space">
    <w:name w:val="apple-converted-space"/>
    <w:rsid w:val="00A9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71605">
      <w:bodyDiv w:val="1"/>
      <w:marLeft w:val="0"/>
      <w:marRight w:val="0"/>
      <w:marTop w:val="0"/>
      <w:marBottom w:val="0"/>
      <w:divBdr>
        <w:top w:val="none" w:sz="0" w:space="0" w:color="auto"/>
        <w:left w:val="none" w:sz="0" w:space="0" w:color="auto"/>
        <w:bottom w:val="none" w:sz="0" w:space="0" w:color="auto"/>
        <w:right w:val="none" w:sz="0" w:space="0" w:color="auto"/>
      </w:divBdr>
    </w:div>
    <w:div w:id="668748381">
      <w:bodyDiv w:val="1"/>
      <w:marLeft w:val="0"/>
      <w:marRight w:val="0"/>
      <w:marTop w:val="0"/>
      <w:marBottom w:val="0"/>
      <w:divBdr>
        <w:top w:val="none" w:sz="0" w:space="0" w:color="auto"/>
        <w:left w:val="none" w:sz="0" w:space="0" w:color="auto"/>
        <w:bottom w:val="none" w:sz="0" w:space="0" w:color="auto"/>
        <w:right w:val="none" w:sz="0" w:space="0" w:color="auto"/>
      </w:divBdr>
    </w:div>
    <w:div w:id="916744705">
      <w:bodyDiv w:val="1"/>
      <w:marLeft w:val="0"/>
      <w:marRight w:val="0"/>
      <w:marTop w:val="0"/>
      <w:marBottom w:val="0"/>
      <w:divBdr>
        <w:top w:val="none" w:sz="0" w:space="0" w:color="auto"/>
        <w:left w:val="none" w:sz="0" w:space="0" w:color="auto"/>
        <w:bottom w:val="none" w:sz="0" w:space="0" w:color="auto"/>
        <w:right w:val="none" w:sz="0" w:space="0" w:color="auto"/>
      </w:divBdr>
      <w:divsChild>
        <w:div w:id="1382826389">
          <w:marLeft w:val="0"/>
          <w:marRight w:val="0"/>
          <w:marTop w:val="300"/>
          <w:marBottom w:val="0"/>
          <w:divBdr>
            <w:top w:val="none" w:sz="0" w:space="0" w:color="auto"/>
            <w:left w:val="none" w:sz="0" w:space="0" w:color="auto"/>
            <w:bottom w:val="single" w:sz="6" w:space="0" w:color="A59595"/>
            <w:right w:val="none" w:sz="0" w:space="0" w:color="auto"/>
          </w:divBdr>
          <w:divsChild>
            <w:div w:id="1073745796">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05683">
      <w:bodyDiv w:val="1"/>
      <w:marLeft w:val="0"/>
      <w:marRight w:val="0"/>
      <w:marTop w:val="0"/>
      <w:marBottom w:val="0"/>
      <w:divBdr>
        <w:top w:val="none" w:sz="0" w:space="0" w:color="auto"/>
        <w:left w:val="none" w:sz="0" w:space="0" w:color="auto"/>
        <w:bottom w:val="none" w:sz="0" w:space="0" w:color="auto"/>
        <w:right w:val="none" w:sz="0" w:space="0" w:color="auto"/>
      </w:divBdr>
    </w:div>
    <w:div w:id="1747342919">
      <w:bodyDiv w:val="1"/>
      <w:marLeft w:val="0"/>
      <w:marRight w:val="0"/>
      <w:marTop w:val="0"/>
      <w:marBottom w:val="0"/>
      <w:divBdr>
        <w:top w:val="none" w:sz="0" w:space="0" w:color="auto"/>
        <w:left w:val="none" w:sz="0" w:space="0" w:color="auto"/>
        <w:bottom w:val="none" w:sz="0" w:space="0" w:color="auto"/>
        <w:right w:val="none" w:sz="0" w:space="0" w:color="auto"/>
      </w:divBdr>
    </w:div>
    <w:div w:id="1893229234">
      <w:bodyDiv w:val="1"/>
      <w:marLeft w:val="0"/>
      <w:marRight w:val="0"/>
      <w:marTop w:val="0"/>
      <w:marBottom w:val="0"/>
      <w:divBdr>
        <w:top w:val="none" w:sz="0" w:space="0" w:color="auto"/>
        <w:left w:val="none" w:sz="0" w:space="0" w:color="auto"/>
        <w:bottom w:val="none" w:sz="0" w:space="0" w:color="auto"/>
        <w:right w:val="none" w:sz="0" w:space="0" w:color="auto"/>
      </w:divBdr>
    </w:div>
    <w:div w:id="1899589952">
      <w:bodyDiv w:val="1"/>
      <w:marLeft w:val="0"/>
      <w:marRight w:val="0"/>
      <w:marTop w:val="0"/>
      <w:marBottom w:val="0"/>
      <w:divBdr>
        <w:top w:val="none" w:sz="0" w:space="0" w:color="auto"/>
        <w:left w:val="none" w:sz="0" w:space="0" w:color="auto"/>
        <w:bottom w:val="none" w:sz="0" w:space="0" w:color="auto"/>
        <w:right w:val="none" w:sz="0" w:space="0" w:color="auto"/>
      </w:divBdr>
    </w:div>
    <w:div w:id="1982467440">
      <w:bodyDiv w:val="1"/>
      <w:marLeft w:val="0"/>
      <w:marRight w:val="0"/>
      <w:marTop w:val="0"/>
      <w:marBottom w:val="0"/>
      <w:divBdr>
        <w:top w:val="none" w:sz="0" w:space="0" w:color="auto"/>
        <w:left w:val="none" w:sz="0" w:space="0" w:color="auto"/>
        <w:bottom w:val="none" w:sz="0" w:space="0" w:color="auto"/>
        <w:right w:val="none" w:sz="0" w:space="0" w:color="auto"/>
      </w:divBdr>
      <w:divsChild>
        <w:div w:id="275137341">
          <w:marLeft w:val="0"/>
          <w:marRight w:val="0"/>
          <w:marTop w:val="300"/>
          <w:marBottom w:val="0"/>
          <w:divBdr>
            <w:top w:val="none" w:sz="0" w:space="0" w:color="auto"/>
            <w:left w:val="none" w:sz="0" w:space="0" w:color="auto"/>
            <w:bottom w:val="single" w:sz="6" w:space="0" w:color="A59595"/>
            <w:right w:val="none" w:sz="0" w:space="0" w:color="auto"/>
          </w:divBdr>
          <w:divsChild>
            <w:div w:id="861868540">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21008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itron" TargetMode="External"/><Relationship Id="rId13" Type="http://schemas.openxmlformats.org/officeDocument/2006/relationships/hyperlink" Target="https://fr.wikipedia.org/wiki/%C5%92ufs_B%C3%A9n%C3%A9dicte" TargetMode="External"/><Relationship Id="rId3" Type="http://schemas.openxmlformats.org/officeDocument/2006/relationships/settings" Target="settings.xml"/><Relationship Id="rId7" Type="http://schemas.openxmlformats.org/officeDocument/2006/relationships/hyperlink" Target="https://fr.wikipedia.org/wiki/%C3%89mulsion" TargetMode="External"/><Relationship Id="rId12" Type="http://schemas.openxmlformats.org/officeDocument/2006/relationships/hyperlink" Target="https://fr.wikipedia.org/wiki/Sauce_b%C3%A9arnai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Sau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r.wikipedia.org/wiki/Jaune_d%27%C5%93uf" TargetMode="External"/><Relationship Id="rId4" Type="http://schemas.openxmlformats.org/officeDocument/2006/relationships/webSettings" Target="webSettings.xml"/><Relationship Id="rId9" Type="http://schemas.openxmlformats.org/officeDocument/2006/relationships/hyperlink" Target="https://fr.wikipedia.org/wiki/Beurr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1007</Words>
  <Characters>5542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lacombe fabienne</cp:lastModifiedBy>
  <cp:revision>11</cp:revision>
  <cp:lastPrinted>2012-10-03T08:15:00Z</cp:lastPrinted>
  <dcterms:created xsi:type="dcterms:W3CDTF">2016-11-29T16:16:00Z</dcterms:created>
  <dcterms:modified xsi:type="dcterms:W3CDTF">2016-12-06T13:07:00Z</dcterms:modified>
</cp:coreProperties>
</file>